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D232" w14:textId="19FF17DB" w:rsidR="4E97A9E9" w:rsidRDefault="4E97A9E9" w:rsidP="76459163">
      <w:pPr>
        <w:shd w:val="clear" w:color="auto" w:fill="00B0F0"/>
        <w:spacing w:before="180" w:after="180" w:line="259" w:lineRule="auto"/>
        <w:rPr>
          <w:rFonts w:ascii="Arial Black" w:hAnsi="Arial Black" w:cs="Arial"/>
          <w:b/>
          <w:bCs/>
          <w:color w:val="FFFFFF" w:themeColor="background1"/>
          <w:sz w:val="28"/>
          <w:szCs w:val="28"/>
        </w:rPr>
      </w:pPr>
      <w:r w:rsidRPr="76459163">
        <w:rPr>
          <w:rFonts w:ascii="Arial Black" w:hAnsi="Arial Black" w:cs="Arial"/>
          <w:b/>
          <w:bCs/>
          <w:color w:val="FFFFFF" w:themeColor="background1"/>
          <w:sz w:val="28"/>
          <w:szCs w:val="28"/>
        </w:rPr>
        <w:t>S</w:t>
      </w:r>
      <w:r w:rsidR="680691EE" w:rsidRPr="76459163">
        <w:rPr>
          <w:rFonts w:ascii="Arial Black" w:hAnsi="Arial Black" w:cs="Arial"/>
          <w:b/>
          <w:bCs/>
          <w:color w:val="FFFFFF" w:themeColor="background1"/>
          <w:sz w:val="28"/>
          <w:szCs w:val="28"/>
        </w:rPr>
        <w:t xml:space="preserve">PECIFIC TERMS AND CONDITIONS – </w:t>
      </w:r>
      <w:r w:rsidR="01E40807" w:rsidRPr="76459163">
        <w:rPr>
          <w:rFonts w:ascii="Arial Black" w:hAnsi="Arial Black" w:cs="Arial"/>
          <w:b/>
          <w:bCs/>
          <w:color w:val="FFFFFF" w:themeColor="background1"/>
          <w:sz w:val="28"/>
          <w:szCs w:val="28"/>
        </w:rPr>
        <w:t>SHAPES WEEKLY WARRIOR</w:t>
      </w:r>
    </w:p>
    <w:p w14:paraId="1B55F07A" w14:textId="526D823A" w:rsidR="006E524C" w:rsidRPr="00242FCE" w:rsidRDefault="006E524C" w:rsidP="052F550F">
      <w:pPr>
        <w:shd w:val="clear" w:color="auto" w:fill="FFFFFF" w:themeFill="background1"/>
        <w:rPr>
          <w:rFonts w:ascii="Calibri" w:eastAsia="Calibri" w:hAnsi="Calibri" w:cs="Calibri"/>
          <w:color w:val="000000" w:themeColor="text1"/>
        </w:rPr>
      </w:pPr>
      <w:r>
        <w:br/>
      </w:r>
      <w:r w:rsidR="45463F70" w:rsidRPr="76459163">
        <w:rPr>
          <w:rFonts w:ascii="Calibri" w:eastAsia="Calibri" w:hAnsi="Calibri" w:cs="Calibri"/>
          <w:b/>
          <w:bCs/>
          <w:color w:val="000000" w:themeColor="text1"/>
        </w:rPr>
        <w:t>PROMOTION SUMMARY</w:t>
      </w:r>
    </w:p>
    <w:p w14:paraId="5C33ACCE" w14:textId="435C9097" w:rsidR="052F550F" w:rsidRDefault="052F550F" w:rsidP="052F550F">
      <w:pPr>
        <w:rPr>
          <w:rFonts w:ascii="Calibri" w:eastAsia="Calibri" w:hAnsi="Calibri" w:cs="Calibri"/>
          <w:color w:val="000000" w:themeColor="text1"/>
          <w:sz w:val="22"/>
          <w:szCs w:val="22"/>
        </w:rPr>
      </w:pPr>
    </w:p>
    <w:p w14:paraId="1E75BD29" w14:textId="78A2250A" w:rsidR="000241B9" w:rsidRPr="005A05FA" w:rsidRDefault="3A4CE5FA" w:rsidP="005A05FA">
      <w:pPr>
        <w:rPr>
          <w:rFonts w:asciiTheme="majorHAnsi" w:hAnsiTheme="majorHAnsi" w:cstheme="majorHAnsi"/>
          <w:strike/>
        </w:rPr>
      </w:pPr>
      <w:r w:rsidRPr="005A05FA">
        <w:rPr>
          <w:rFonts w:asciiTheme="majorHAnsi" w:eastAsia="Calibri" w:hAnsiTheme="majorHAnsi" w:cstheme="majorHAnsi"/>
          <w:color w:val="000000" w:themeColor="text1"/>
          <w:sz w:val="22"/>
          <w:szCs w:val="22"/>
        </w:rPr>
        <w:t>Flava</w:t>
      </w:r>
      <w:r w:rsidR="45463F70" w:rsidRPr="005A05FA">
        <w:rPr>
          <w:rFonts w:asciiTheme="majorHAnsi" w:eastAsia="Calibri" w:hAnsiTheme="majorHAnsi" w:cstheme="majorHAnsi"/>
          <w:color w:val="000000" w:themeColor="text1"/>
          <w:sz w:val="22"/>
          <w:szCs w:val="22"/>
        </w:rPr>
        <w:t xml:space="preserve"> </w:t>
      </w:r>
      <w:r w:rsidR="528C37D9" w:rsidRPr="005A05FA">
        <w:rPr>
          <w:rFonts w:asciiTheme="majorHAnsi" w:eastAsia="Calibri" w:hAnsiTheme="majorHAnsi" w:cstheme="majorHAnsi"/>
          <w:color w:val="000000" w:themeColor="text1"/>
          <w:sz w:val="22"/>
          <w:szCs w:val="22"/>
        </w:rPr>
        <w:t>and NZME Radio Limited (the “</w:t>
      </w:r>
      <w:r w:rsidR="528C37D9" w:rsidRPr="005A05FA">
        <w:rPr>
          <w:rFonts w:asciiTheme="majorHAnsi" w:eastAsia="Calibri" w:hAnsiTheme="majorHAnsi" w:cstheme="majorHAnsi"/>
          <w:b/>
          <w:bCs/>
          <w:color w:val="000000" w:themeColor="text1"/>
          <w:sz w:val="22"/>
          <w:szCs w:val="22"/>
        </w:rPr>
        <w:t>Promoter</w:t>
      </w:r>
      <w:r w:rsidR="528C37D9" w:rsidRPr="005A05FA">
        <w:rPr>
          <w:rFonts w:asciiTheme="majorHAnsi" w:eastAsia="Calibri" w:hAnsiTheme="majorHAnsi" w:cstheme="majorHAnsi"/>
          <w:color w:val="000000" w:themeColor="text1"/>
          <w:sz w:val="22"/>
          <w:szCs w:val="22"/>
        </w:rPr>
        <w:t xml:space="preserve">”), together with </w:t>
      </w:r>
      <w:r w:rsidR="006B07E6" w:rsidRPr="005A05FA">
        <w:rPr>
          <w:rFonts w:asciiTheme="majorHAnsi" w:eastAsia="Calibri" w:hAnsiTheme="majorHAnsi" w:cstheme="majorHAnsi"/>
          <w:color w:val="000000" w:themeColor="text1"/>
          <w:sz w:val="22"/>
          <w:szCs w:val="22"/>
        </w:rPr>
        <w:t xml:space="preserve">Arnott’s New Zealand Limited </w:t>
      </w:r>
      <w:r w:rsidR="06077BFD" w:rsidRPr="005A05FA">
        <w:rPr>
          <w:rFonts w:asciiTheme="majorHAnsi" w:eastAsia="Calibri" w:hAnsiTheme="majorHAnsi" w:cstheme="majorHAnsi"/>
          <w:color w:val="000000" w:themeColor="text1"/>
          <w:sz w:val="22"/>
          <w:szCs w:val="22"/>
        </w:rPr>
        <w:t>(the “</w:t>
      </w:r>
      <w:r w:rsidR="06077BFD" w:rsidRPr="005A05FA">
        <w:rPr>
          <w:rFonts w:asciiTheme="majorHAnsi" w:eastAsia="Calibri" w:hAnsiTheme="majorHAnsi" w:cstheme="majorHAnsi"/>
          <w:b/>
          <w:bCs/>
          <w:color w:val="000000" w:themeColor="text1"/>
          <w:sz w:val="22"/>
          <w:szCs w:val="22"/>
        </w:rPr>
        <w:t>S</w:t>
      </w:r>
      <w:r w:rsidR="43C4794B" w:rsidRPr="005A05FA">
        <w:rPr>
          <w:rFonts w:asciiTheme="majorHAnsi" w:eastAsia="Calibri" w:hAnsiTheme="majorHAnsi" w:cstheme="majorHAnsi"/>
          <w:b/>
          <w:bCs/>
          <w:color w:val="000000" w:themeColor="text1"/>
          <w:sz w:val="22"/>
          <w:szCs w:val="22"/>
        </w:rPr>
        <w:t>ponsor</w:t>
      </w:r>
      <w:r w:rsidR="43C4794B" w:rsidRPr="005A05FA">
        <w:rPr>
          <w:rFonts w:asciiTheme="majorHAnsi" w:eastAsia="Calibri" w:hAnsiTheme="majorHAnsi" w:cstheme="majorHAnsi"/>
          <w:color w:val="000000" w:themeColor="text1"/>
          <w:sz w:val="22"/>
          <w:szCs w:val="22"/>
        </w:rPr>
        <w:t>”)</w:t>
      </w:r>
      <w:r w:rsidR="7906147B" w:rsidRPr="005A05FA">
        <w:rPr>
          <w:rFonts w:asciiTheme="majorHAnsi" w:eastAsia="Calibri" w:hAnsiTheme="majorHAnsi" w:cstheme="majorHAnsi"/>
          <w:color w:val="000000" w:themeColor="text1"/>
          <w:sz w:val="22"/>
          <w:szCs w:val="22"/>
        </w:rPr>
        <w:t>,</w:t>
      </w:r>
      <w:r w:rsidR="528C37D9" w:rsidRPr="005A05FA">
        <w:rPr>
          <w:rFonts w:asciiTheme="majorHAnsi" w:eastAsia="Calibri" w:hAnsiTheme="majorHAnsi" w:cstheme="majorHAnsi"/>
          <w:color w:val="000000" w:themeColor="text1"/>
          <w:sz w:val="22"/>
          <w:szCs w:val="22"/>
        </w:rPr>
        <w:t xml:space="preserve"> </w:t>
      </w:r>
      <w:r w:rsidR="43C4794B" w:rsidRPr="005A05FA">
        <w:rPr>
          <w:rFonts w:asciiTheme="majorHAnsi" w:eastAsia="Calibri" w:hAnsiTheme="majorHAnsi" w:cstheme="majorHAnsi"/>
          <w:color w:val="000000" w:themeColor="text1"/>
          <w:sz w:val="22"/>
          <w:szCs w:val="22"/>
        </w:rPr>
        <w:t xml:space="preserve">are giving </w:t>
      </w:r>
      <w:r w:rsidR="45463F70" w:rsidRPr="005A05FA">
        <w:rPr>
          <w:rFonts w:asciiTheme="majorHAnsi" w:eastAsia="Calibri" w:hAnsiTheme="majorHAnsi" w:cstheme="majorHAnsi"/>
          <w:color w:val="000000" w:themeColor="text1"/>
          <w:sz w:val="22"/>
          <w:szCs w:val="22"/>
        </w:rPr>
        <w:t xml:space="preserve">listeners </w:t>
      </w:r>
      <w:r w:rsidR="7BB0C0CA" w:rsidRPr="005A05FA">
        <w:rPr>
          <w:rFonts w:asciiTheme="majorHAnsi" w:eastAsia="Calibri" w:hAnsiTheme="majorHAnsi" w:cstheme="majorHAnsi"/>
          <w:color w:val="000000" w:themeColor="text1"/>
          <w:sz w:val="22"/>
          <w:szCs w:val="22"/>
        </w:rPr>
        <w:t>the chance</w:t>
      </w:r>
      <w:r w:rsidR="45463F70" w:rsidRPr="005A05FA">
        <w:rPr>
          <w:rFonts w:asciiTheme="majorHAnsi" w:eastAsia="Calibri" w:hAnsiTheme="majorHAnsi" w:cstheme="majorHAnsi"/>
          <w:color w:val="000000" w:themeColor="text1"/>
          <w:sz w:val="22"/>
          <w:szCs w:val="22"/>
        </w:rPr>
        <w:t xml:space="preserve"> to win</w:t>
      </w:r>
      <w:r w:rsidR="0049222D" w:rsidRPr="005A05FA">
        <w:rPr>
          <w:rFonts w:asciiTheme="majorHAnsi" w:eastAsia="Calibri" w:hAnsiTheme="majorHAnsi" w:cstheme="majorHAnsi"/>
          <w:color w:val="000000" w:themeColor="text1"/>
          <w:sz w:val="22"/>
          <w:szCs w:val="22"/>
        </w:rPr>
        <w:t xml:space="preserve"> </w:t>
      </w:r>
      <w:r w:rsidR="006B07E6" w:rsidRPr="005A05FA">
        <w:rPr>
          <w:rFonts w:asciiTheme="majorHAnsi" w:hAnsiTheme="majorHAnsi" w:cstheme="majorHAnsi"/>
          <w:sz w:val="22"/>
          <w:szCs w:val="22"/>
        </w:rPr>
        <w:t xml:space="preserve">2 x Ultimate </w:t>
      </w:r>
      <w:r w:rsidR="00547600">
        <w:rPr>
          <w:rFonts w:asciiTheme="majorHAnsi" w:hAnsiTheme="majorHAnsi" w:cstheme="majorHAnsi"/>
          <w:sz w:val="22"/>
          <w:szCs w:val="22"/>
        </w:rPr>
        <w:t xml:space="preserve">One NZ </w:t>
      </w:r>
      <w:commentRangeStart w:id="0"/>
      <w:r w:rsidR="006B07E6" w:rsidRPr="005A05FA">
        <w:rPr>
          <w:rFonts w:asciiTheme="majorHAnsi" w:hAnsiTheme="majorHAnsi" w:cstheme="majorHAnsi"/>
          <w:sz w:val="22"/>
          <w:szCs w:val="22"/>
        </w:rPr>
        <w:t>Warriors</w:t>
      </w:r>
      <w:commentRangeEnd w:id="0"/>
      <w:r w:rsidR="00C23452">
        <w:rPr>
          <w:rStyle w:val="CommentReference"/>
        </w:rPr>
        <w:commentReference w:id="0"/>
      </w:r>
      <w:r w:rsidR="006B07E6" w:rsidRPr="005A05FA">
        <w:rPr>
          <w:rFonts w:asciiTheme="majorHAnsi" w:hAnsiTheme="majorHAnsi" w:cstheme="majorHAnsi"/>
          <w:sz w:val="22"/>
          <w:szCs w:val="22"/>
        </w:rPr>
        <w:t xml:space="preserve"> Experience with Arnott’s Shapes based in Auckland (for 4 people)</w:t>
      </w:r>
    </w:p>
    <w:p w14:paraId="1310919E" w14:textId="77777777" w:rsidR="00FF4900" w:rsidRPr="005A05FA" w:rsidRDefault="00FF4900" w:rsidP="005A05FA">
      <w:pPr>
        <w:rPr>
          <w:rFonts w:asciiTheme="majorHAnsi" w:hAnsiTheme="majorHAnsi" w:cstheme="majorHAnsi"/>
          <w:strike/>
          <w:color w:val="000000" w:themeColor="text1"/>
        </w:rPr>
      </w:pPr>
    </w:p>
    <w:p w14:paraId="4EA9F05E" w14:textId="37419074" w:rsidR="052F550F" w:rsidRPr="005A05FA" w:rsidRDefault="45463F70" w:rsidP="005A05FA">
      <w:pPr>
        <w:rPr>
          <w:rFonts w:asciiTheme="majorHAnsi" w:hAnsiTheme="majorHAnsi" w:cstheme="majorHAnsi"/>
          <w:color w:val="000000" w:themeColor="text1"/>
        </w:rPr>
      </w:pPr>
      <w:r w:rsidRPr="005A05FA">
        <w:rPr>
          <w:rFonts w:asciiTheme="majorHAnsi" w:hAnsiTheme="majorHAnsi" w:cstheme="majorHAnsi"/>
          <w:color w:val="000000" w:themeColor="text1"/>
          <w:sz w:val="22"/>
          <w:szCs w:val="22"/>
        </w:rPr>
        <w:t xml:space="preserve">The </w:t>
      </w:r>
      <w:r w:rsidR="43C4794B" w:rsidRPr="005A05FA">
        <w:rPr>
          <w:rFonts w:asciiTheme="majorHAnsi" w:hAnsiTheme="majorHAnsi" w:cstheme="majorHAnsi"/>
          <w:color w:val="000000" w:themeColor="text1"/>
          <w:sz w:val="22"/>
          <w:szCs w:val="22"/>
        </w:rPr>
        <w:t xml:space="preserve">Promotion </w:t>
      </w:r>
      <w:r w:rsidRPr="005A05FA">
        <w:rPr>
          <w:rFonts w:asciiTheme="majorHAnsi" w:hAnsiTheme="majorHAnsi" w:cstheme="majorHAnsi"/>
          <w:color w:val="000000" w:themeColor="text1"/>
          <w:sz w:val="22"/>
          <w:szCs w:val="22"/>
        </w:rPr>
        <w:t xml:space="preserve">starts at </w:t>
      </w:r>
      <w:commentRangeStart w:id="1"/>
      <w:commentRangeStart w:id="2"/>
      <w:commentRangeStart w:id="3"/>
      <w:r w:rsidR="1D516FF7" w:rsidRPr="005A05FA">
        <w:rPr>
          <w:rFonts w:asciiTheme="majorHAnsi" w:hAnsiTheme="majorHAnsi" w:cstheme="majorHAnsi"/>
          <w:color w:val="000000" w:themeColor="text1"/>
          <w:sz w:val="22"/>
          <w:szCs w:val="22"/>
        </w:rPr>
        <w:t>6am</w:t>
      </w:r>
      <w:r w:rsidRPr="005A05FA">
        <w:rPr>
          <w:rFonts w:asciiTheme="majorHAnsi" w:hAnsiTheme="majorHAnsi" w:cstheme="majorHAnsi"/>
          <w:color w:val="000000" w:themeColor="text1"/>
          <w:sz w:val="22"/>
          <w:szCs w:val="22"/>
        </w:rPr>
        <w:t xml:space="preserve"> on </w:t>
      </w:r>
      <w:r w:rsidR="00FC72B9" w:rsidRPr="005A05FA">
        <w:rPr>
          <w:rFonts w:asciiTheme="majorHAnsi" w:hAnsiTheme="majorHAnsi" w:cstheme="majorHAnsi"/>
          <w:color w:val="000000" w:themeColor="text1"/>
          <w:sz w:val="22"/>
          <w:szCs w:val="22"/>
        </w:rPr>
        <w:t>14</w:t>
      </w:r>
      <w:r w:rsidR="00FC72B9" w:rsidRPr="005A05FA">
        <w:rPr>
          <w:rFonts w:asciiTheme="majorHAnsi" w:hAnsiTheme="majorHAnsi" w:cstheme="majorHAnsi"/>
          <w:color w:val="000000" w:themeColor="text1"/>
          <w:sz w:val="22"/>
          <w:szCs w:val="22"/>
          <w:vertAlign w:val="superscript"/>
        </w:rPr>
        <w:t>th</w:t>
      </w:r>
      <w:r w:rsidR="00FC72B9" w:rsidRPr="005A05FA">
        <w:rPr>
          <w:rFonts w:asciiTheme="majorHAnsi" w:hAnsiTheme="majorHAnsi" w:cstheme="majorHAnsi"/>
          <w:color w:val="000000" w:themeColor="text1"/>
          <w:sz w:val="22"/>
          <w:szCs w:val="22"/>
        </w:rPr>
        <w:t xml:space="preserve"> April 2025</w:t>
      </w:r>
      <w:r w:rsidRPr="005A05FA">
        <w:rPr>
          <w:rFonts w:asciiTheme="majorHAnsi" w:hAnsiTheme="majorHAnsi" w:cstheme="majorHAnsi"/>
          <w:color w:val="000000" w:themeColor="text1"/>
          <w:sz w:val="22"/>
          <w:szCs w:val="22"/>
        </w:rPr>
        <w:t xml:space="preserve"> </w:t>
      </w:r>
      <w:commentRangeEnd w:id="1"/>
      <w:r w:rsidR="005C7314" w:rsidRPr="005A05FA">
        <w:rPr>
          <w:rStyle w:val="CommentReference"/>
          <w:rFonts w:asciiTheme="majorHAnsi" w:hAnsiTheme="majorHAnsi" w:cstheme="majorHAnsi"/>
          <w:sz w:val="22"/>
          <w:szCs w:val="22"/>
        </w:rPr>
        <w:commentReference w:id="1"/>
      </w:r>
      <w:r w:rsidRPr="005A05FA">
        <w:rPr>
          <w:rFonts w:asciiTheme="majorHAnsi" w:hAnsiTheme="majorHAnsi" w:cstheme="majorHAnsi"/>
          <w:color w:val="000000" w:themeColor="text1"/>
          <w:sz w:val="22"/>
          <w:szCs w:val="22"/>
        </w:rPr>
        <w:t xml:space="preserve">and finishes at </w:t>
      </w:r>
      <w:r w:rsidR="005A05FA">
        <w:rPr>
          <w:rFonts w:asciiTheme="majorHAnsi" w:hAnsiTheme="majorHAnsi" w:cstheme="majorHAnsi"/>
          <w:color w:val="000000" w:themeColor="text1"/>
          <w:sz w:val="22"/>
          <w:szCs w:val="22"/>
        </w:rPr>
        <w:t>12pm Thursday 10</w:t>
      </w:r>
      <w:r w:rsidR="005A05FA" w:rsidRPr="001069AA">
        <w:rPr>
          <w:rFonts w:asciiTheme="majorHAnsi" w:hAnsiTheme="majorHAnsi" w:cstheme="majorHAnsi"/>
          <w:color w:val="000000" w:themeColor="text1"/>
          <w:sz w:val="22"/>
          <w:szCs w:val="22"/>
          <w:vertAlign w:val="superscript"/>
        </w:rPr>
        <w:t>th</w:t>
      </w:r>
      <w:r w:rsidR="005A05FA">
        <w:rPr>
          <w:rFonts w:asciiTheme="majorHAnsi" w:hAnsiTheme="majorHAnsi" w:cstheme="majorHAnsi"/>
          <w:color w:val="000000" w:themeColor="text1"/>
          <w:sz w:val="22"/>
          <w:szCs w:val="22"/>
        </w:rPr>
        <w:t xml:space="preserve"> July</w:t>
      </w:r>
      <w:r w:rsidRPr="005A05FA">
        <w:rPr>
          <w:rFonts w:asciiTheme="majorHAnsi" w:hAnsiTheme="majorHAnsi" w:cstheme="majorHAnsi"/>
          <w:color w:val="000000" w:themeColor="text1"/>
          <w:sz w:val="22"/>
          <w:szCs w:val="22"/>
        </w:rPr>
        <w:t xml:space="preserve"> </w:t>
      </w:r>
      <w:commentRangeEnd w:id="2"/>
      <w:r w:rsidR="00AA0F03">
        <w:rPr>
          <w:rStyle w:val="CommentReference"/>
        </w:rPr>
        <w:commentReference w:id="2"/>
      </w:r>
      <w:commentRangeEnd w:id="3"/>
      <w:r w:rsidR="005A05FA">
        <w:rPr>
          <w:rStyle w:val="CommentReference"/>
        </w:rPr>
        <w:commentReference w:id="3"/>
      </w:r>
      <w:r w:rsidR="005A05FA" w:rsidRPr="005A05FA" w:rsidDel="005A05FA">
        <w:rPr>
          <w:rFonts w:asciiTheme="majorHAnsi" w:hAnsiTheme="majorHAnsi" w:cstheme="majorHAnsi"/>
          <w:color w:val="000000" w:themeColor="text1"/>
          <w:sz w:val="22"/>
          <w:szCs w:val="22"/>
        </w:rPr>
        <w:t xml:space="preserve"> </w:t>
      </w:r>
      <w:r w:rsidR="43C4794B" w:rsidRPr="005A05FA">
        <w:rPr>
          <w:rFonts w:asciiTheme="majorHAnsi" w:hAnsiTheme="majorHAnsi" w:cstheme="majorHAnsi"/>
          <w:color w:val="000000" w:themeColor="text1"/>
          <w:sz w:val="22"/>
          <w:szCs w:val="22"/>
        </w:rPr>
        <w:t>(the “</w:t>
      </w:r>
      <w:r w:rsidR="43C4794B" w:rsidRPr="005A05FA">
        <w:rPr>
          <w:rFonts w:asciiTheme="majorHAnsi" w:hAnsiTheme="majorHAnsi" w:cstheme="majorHAnsi"/>
          <w:b/>
          <w:bCs/>
          <w:color w:val="000000" w:themeColor="text1"/>
          <w:sz w:val="22"/>
          <w:szCs w:val="22"/>
        </w:rPr>
        <w:t>Promotion Period</w:t>
      </w:r>
      <w:r w:rsidR="43C4794B" w:rsidRPr="005A05FA">
        <w:rPr>
          <w:rFonts w:asciiTheme="majorHAnsi" w:hAnsiTheme="majorHAnsi" w:cstheme="majorHAnsi"/>
          <w:color w:val="000000" w:themeColor="text1"/>
          <w:sz w:val="22"/>
          <w:szCs w:val="22"/>
        </w:rPr>
        <w:t>”)</w:t>
      </w:r>
      <w:r w:rsidR="00594FE9" w:rsidRPr="005A05FA">
        <w:rPr>
          <w:rFonts w:asciiTheme="majorHAnsi" w:hAnsiTheme="majorHAnsi" w:cstheme="majorHAnsi"/>
          <w:color w:val="000000" w:themeColor="text1"/>
          <w:sz w:val="22"/>
          <w:szCs w:val="22"/>
        </w:rPr>
        <w:t xml:space="preserve"> (the “</w:t>
      </w:r>
      <w:r w:rsidR="00594FE9" w:rsidRPr="005A05FA">
        <w:rPr>
          <w:rFonts w:asciiTheme="majorHAnsi" w:hAnsiTheme="majorHAnsi" w:cstheme="majorHAnsi"/>
          <w:b/>
          <w:bCs/>
          <w:color w:val="000000" w:themeColor="text1"/>
          <w:sz w:val="22"/>
          <w:szCs w:val="22"/>
        </w:rPr>
        <w:t>Promotion</w:t>
      </w:r>
      <w:r w:rsidR="00594FE9" w:rsidRPr="005A05FA">
        <w:rPr>
          <w:rFonts w:asciiTheme="majorHAnsi" w:hAnsiTheme="majorHAnsi" w:cstheme="majorHAnsi"/>
          <w:color w:val="000000" w:themeColor="text1"/>
          <w:sz w:val="22"/>
          <w:szCs w:val="22"/>
        </w:rPr>
        <w:t>”)</w:t>
      </w:r>
      <w:r w:rsidR="002A278E" w:rsidRPr="005A05FA">
        <w:rPr>
          <w:rFonts w:asciiTheme="majorHAnsi" w:hAnsiTheme="majorHAnsi" w:cstheme="majorHAnsi"/>
          <w:color w:val="000000" w:themeColor="text1"/>
          <w:sz w:val="22"/>
          <w:szCs w:val="22"/>
        </w:rPr>
        <w:t>.</w:t>
      </w:r>
    </w:p>
    <w:p w14:paraId="662635C3" w14:textId="77777777" w:rsidR="00FF4900" w:rsidRPr="005A05FA" w:rsidRDefault="00FF4900" w:rsidP="00FF4900">
      <w:pPr>
        <w:rPr>
          <w:rFonts w:asciiTheme="majorHAnsi" w:eastAsia="Calibri" w:hAnsiTheme="majorHAnsi" w:cstheme="majorHAnsi"/>
          <w:color w:val="000000" w:themeColor="text1"/>
          <w:sz w:val="22"/>
          <w:szCs w:val="22"/>
        </w:rPr>
      </w:pPr>
    </w:p>
    <w:p w14:paraId="65408554" w14:textId="1890926D" w:rsidR="052F550F" w:rsidRPr="005A05FA" w:rsidRDefault="002A278E" w:rsidP="005A05FA">
      <w:pPr>
        <w:rPr>
          <w:rFonts w:asciiTheme="majorHAnsi" w:hAnsiTheme="majorHAnsi" w:cstheme="majorHAnsi"/>
          <w:color w:val="000000" w:themeColor="text1"/>
        </w:rPr>
      </w:pPr>
      <w:r w:rsidRPr="005A05FA">
        <w:rPr>
          <w:rFonts w:asciiTheme="majorHAnsi" w:eastAsia="Calibri" w:hAnsiTheme="majorHAnsi" w:cstheme="majorHAnsi"/>
          <w:color w:val="000000" w:themeColor="text1"/>
          <w:sz w:val="22"/>
          <w:szCs w:val="22"/>
        </w:rPr>
        <w:t>The Promotion</w:t>
      </w:r>
      <w:r w:rsidR="052F550F" w:rsidRPr="005A05FA">
        <w:rPr>
          <w:rFonts w:asciiTheme="majorHAnsi" w:eastAsia="Calibri" w:hAnsiTheme="majorHAnsi" w:cstheme="majorHAnsi"/>
          <w:color w:val="000000" w:themeColor="text1"/>
          <w:sz w:val="22"/>
          <w:szCs w:val="22"/>
        </w:rPr>
        <w:t xml:space="preserve"> is open to all NZ residents aged 18 years or over.</w:t>
      </w:r>
    </w:p>
    <w:p w14:paraId="3023AEBC" w14:textId="77777777" w:rsidR="00BC05AD" w:rsidRPr="00242FCE" w:rsidRDefault="00BC05AD" w:rsidP="00242FCE">
      <w:pPr>
        <w:ind w:left="360"/>
        <w:rPr>
          <w:color w:val="000000" w:themeColor="text1"/>
        </w:rPr>
      </w:pPr>
    </w:p>
    <w:p w14:paraId="3351BFD5" w14:textId="1F1CBC7F" w:rsidR="0014364F" w:rsidRPr="00242FCE" w:rsidRDefault="3A9DE155" w:rsidP="76459163">
      <w:pPr>
        <w:spacing w:line="276" w:lineRule="auto"/>
        <w:rPr>
          <w:rFonts w:asciiTheme="majorHAnsi" w:hAnsiTheme="majorHAnsi" w:cstheme="majorBidi"/>
          <w:b/>
          <w:bCs/>
          <w:color w:val="000000" w:themeColor="text1"/>
        </w:rPr>
      </w:pPr>
      <w:r w:rsidRPr="76459163">
        <w:rPr>
          <w:rFonts w:asciiTheme="majorHAnsi" w:hAnsiTheme="majorHAnsi" w:cstheme="majorBidi"/>
          <w:b/>
          <w:bCs/>
          <w:color w:val="000000" w:themeColor="text1"/>
        </w:rPr>
        <w:t>HOW TO ENTER</w:t>
      </w:r>
      <w:r w:rsidR="22442955" w:rsidRPr="76459163">
        <w:rPr>
          <w:rFonts w:asciiTheme="majorHAnsi" w:hAnsiTheme="majorHAnsi" w:cstheme="majorBidi"/>
          <w:b/>
          <w:bCs/>
          <w:color w:val="000000" w:themeColor="text1"/>
        </w:rPr>
        <w:t xml:space="preserve"> </w:t>
      </w:r>
    </w:p>
    <w:p w14:paraId="52D00432" w14:textId="02CF41A9" w:rsidR="0014364F" w:rsidRDefault="3A9DE155" w:rsidP="005A05FA">
      <w:pPr>
        <w:spacing w:line="276" w:lineRule="auto"/>
        <w:ind w:left="567" w:hanging="141"/>
        <w:rPr>
          <w:rFonts w:asciiTheme="majorHAnsi" w:eastAsia="Calibri" w:hAnsiTheme="majorHAnsi" w:cstheme="majorBidi"/>
          <w:color w:val="000000" w:themeColor="text1"/>
          <w:sz w:val="22"/>
          <w:szCs w:val="22"/>
        </w:rPr>
      </w:pPr>
      <w:r w:rsidRPr="76459163">
        <w:rPr>
          <w:rFonts w:asciiTheme="majorHAnsi" w:eastAsia="Calibri" w:hAnsiTheme="majorHAnsi" w:cstheme="majorBidi"/>
          <w:color w:val="000000" w:themeColor="text1"/>
          <w:sz w:val="22"/>
          <w:szCs w:val="22"/>
        </w:rPr>
        <w:t>1)</w:t>
      </w:r>
      <w:r w:rsidR="0014364F">
        <w:tab/>
      </w:r>
      <w:commentRangeStart w:id="4"/>
      <w:commentRangeStart w:id="5"/>
      <w:commentRangeStart w:id="6"/>
      <w:commentRangeStart w:id="7"/>
      <w:r w:rsidR="45463F70" w:rsidRPr="76459163">
        <w:rPr>
          <w:rFonts w:asciiTheme="majorHAnsi" w:eastAsia="Calibri" w:hAnsiTheme="majorHAnsi" w:cstheme="majorBidi"/>
          <w:color w:val="000000" w:themeColor="text1"/>
          <w:sz w:val="22"/>
          <w:szCs w:val="22"/>
        </w:rPr>
        <w:t xml:space="preserve">Listeners </w:t>
      </w:r>
      <w:r w:rsidR="3AB84CE1" w:rsidRPr="76459163">
        <w:rPr>
          <w:rFonts w:asciiTheme="majorHAnsi" w:eastAsia="Calibri" w:hAnsiTheme="majorHAnsi" w:cstheme="majorBidi"/>
          <w:color w:val="000000" w:themeColor="text1"/>
          <w:sz w:val="22"/>
          <w:szCs w:val="22"/>
        </w:rPr>
        <w:t>can enter</w:t>
      </w:r>
      <w:r w:rsidR="09171794" w:rsidRPr="76459163">
        <w:rPr>
          <w:rFonts w:asciiTheme="majorHAnsi" w:eastAsia="Calibri" w:hAnsiTheme="majorHAnsi" w:cstheme="majorBidi"/>
          <w:color w:val="000000" w:themeColor="text1"/>
          <w:sz w:val="22"/>
          <w:szCs w:val="22"/>
        </w:rPr>
        <w:t xml:space="preserve"> </w:t>
      </w:r>
      <w:r w:rsidR="3AB84CE1" w:rsidRPr="76459163">
        <w:rPr>
          <w:rFonts w:asciiTheme="majorHAnsi" w:eastAsia="Calibri" w:hAnsiTheme="majorHAnsi" w:cstheme="majorBidi"/>
          <w:color w:val="000000" w:themeColor="text1"/>
          <w:sz w:val="22"/>
          <w:szCs w:val="22"/>
        </w:rPr>
        <w:t>by</w:t>
      </w:r>
      <w:r w:rsidR="45463F70" w:rsidRPr="76459163">
        <w:rPr>
          <w:rFonts w:asciiTheme="majorHAnsi" w:eastAsia="Calibri" w:hAnsiTheme="majorHAnsi" w:cstheme="majorBidi"/>
          <w:color w:val="000000" w:themeColor="text1"/>
          <w:sz w:val="22"/>
          <w:szCs w:val="22"/>
        </w:rPr>
        <w:t xml:space="preserve"> </w:t>
      </w:r>
      <w:r w:rsidR="7A276853" w:rsidRPr="76459163">
        <w:rPr>
          <w:rFonts w:asciiTheme="majorHAnsi" w:eastAsia="Calibri" w:hAnsiTheme="majorHAnsi" w:cstheme="majorBidi"/>
          <w:color w:val="000000" w:themeColor="text1"/>
          <w:sz w:val="22"/>
          <w:szCs w:val="22"/>
        </w:rPr>
        <w:t xml:space="preserve">registering via </w:t>
      </w:r>
      <w:r w:rsidR="353C4AD5" w:rsidRPr="76459163">
        <w:rPr>
          <w:rFonts w:asciiTheme="majorHAnsi" w:eastAsia="Calibri" w:hAnsiTheme="majorHAnsi" w:cstheme="majorBidi"/>
          <w:color w:val="000000" w:themeColor="text1"/>
          <w:sz w:val="22"/>
          <w:szCs w:val="22"/>
        </w:rPr>
        <w:t xml:space="preserve">texting </w:t>
      </w:r>
      <w:r w:rsidR="612C1722" w:rsidRPr="76459163">
        <w:rPr>
          <w:rFonts w:asciiTheme="majorHAnsi" w:eastAsia="Calibri" w:hAnsiTheme="majorHAnsi" w:cstheme="majorBidi"/>
          <w:color w:val="000000" w:themeColor="text1"/>
          <w:sz w:val="22"/>
          <w:szCs w:val="22"/>
        </w:rPr>
        <w:t>‘SHAPES’ to 8200</w:t>
      </w:r>
      <w:commentRangeEnd w:id="4"/>
      <w:r w:rsidR="005C7314">
        <w:rPr>
          <w:rStyle w:val="CommentReference"/>
        </w:rPr>
        <w:commentReference w:id="4"/>
      </w:r>
      <w:commentRangeEnd w:id="5"/>
      <w:r w:rsidR="00E81787">
        <w:rPr>
          <w:rStyle w:val="CommentReference"/>
        </w:rPr>
        <w:commentReference w:id="5"/>
      </w:r>
      <w:commentRangeEnd w:id="6"/>
      <w:r w:rsidR="009C16D0">
        <w:rPr>
          <w:rStyle w:val="CommentReference"/>
        </w:rPr>
        <w:commentReference w:id="6"/>
      </w:r>
      <w:r w:rsidR="005A05FA" w:rsidDel="005A05FA">
        <w:rPr>
          <w:rFonts w:asciiTheme="majorHAnsi" w:eastAsia="Calibri" w:hAnsiTheme="majorHAnsi" w:cstheme="majorBidi"/>
          <w:color w:val="000000" w:themeColor="text1"/>
          <w:sz w:val="22"/>
          <w:szCs w:val="22"/>
        </w:rPr>
        <w:t xml:space="preserve"> </w:t>
      </w:r>
      <w:r w:rsidR="00BE1C35">
        <w:rPr>
          <w:rFonts w:asciiTheme="majorHAnsi" w:eastAsia="Calibri" w:hAnsiTheme="majorHAnsi" w:cstheme="majorBidi"/>
          <w:color w:val="000000" w:themeColor="text1"/>
          <w:sz w:val="22"/>
          <w:szCs w:val="22"/>
        </w:rPr>
        <w:t>Maximum of</w:t>
      </w:r>
      <w:r w:rsidR="00B44BC2">
        <w:rPr>
          <w:rFonts w:asciiTheme="majorHAnsi" w:eastAsia="Calibri" w:hAnsiTheme="majorHAnsi" w:cstheme="majorBidi"/>
          <w:color w:val="000000" w:themeColor="text1"/>
          <w:sz w:val="22"/>
          <w:szCs w:val="22"/>
        </w:rPr>
        <w:t xml:space="preserve"> 1 entry per person / phone number.</w:t>
      </w:r>
      <w:r w:rsidR="001A5A8A">
        <w:rPr>
          <w:rFonts w:asciiTheme="majorHAnsi" w:eastAsia="Calibri" w:hAnsiTheme="majorHAnsi" w:cstheme="majorBidi"/>
          <w:color w:val="000000" w:themeColor="text1"/>
          <w:sz w:val="22"/>
          <w:szCs w:val="22"/>
        </w:rPr>
        <w:t xml:space="preserve"> </w:t>
      </w:r>
      <w:commentRangeEnd w:id="7"/>
      <w:r w:rsidR="00C23452">
        <w:rPr>
          <w:rStyle w:val="CommentReference"/>
        </w:rPr>
        <w:commentReference w:id="7"/>
      </w:r>
    </w:p>
    <w:p w14:paraId="6FB29082" w14:textId="17941577" w:rsidR="001608C5" w:rsidRDefault="008C2985" w:rsidP="005A05FA">
      <w:pPr>
        <w:tabs>
          <w:tab w:val="left" w:pos="567"/>
        </w:tabs>
        <w:spacing w:line="276" w:lineRule="auto"/>
        <w:ind w:firstLine="426"/>
        <w:rPr>
          <w:rFonts w:asciiTheme="majorHAnsi" w:hAnsiTheme="majorHAnsi" w:cstheme="majorHAnsi"/>
          <w:color w:val="000000" w:themeColor="text1"/>
          <w:sz w:val="22"/>
          <w:szCs w:val="22"/>
        </w:rPr>
      </w:pPr>
      <w:r w:rsidRPr="00242FCE">
        <w:rPr>
          <w:rFonts w:asciiTheme="majorHAnsi" w:hAnsiTheme="majorHAnsi" w:cstheme="majorHAnsi"/>
          <w:color w:val="000000" w:themeColor="text1"/>
          <w:sz w:val="22"/>
          <w:szCs w:val="22"/>
        </w:rPr>
        <w:t xml:space="preserve">2) </w:t>
      </w:r>
      <w:r w:rsidR="00BC05AD">
        <w:rPr>
          <w:rFonts w:asciiTheme="majorHAnsi" w:hAnsiTheme="majorHAnsi" w:cstheme="majorHAnsi"/>
          <w:color w:val="000000" w:themeColor="text1"/>
          <w:sz w:val="22"/>
          <w:szCs w:val="22"/>
        </w:rPr>
        <w:tab/>
      </w:r>
      <w:r w:rsidRPr="00242FCE">
        <w:rPr>
          <w:rFonts w:asciiTheme="majorHAnsi" w:hAnsiTheme="majorHAnsi" w:cstheme="majorHAnsi"/>
          <w:color w:val="000000" w:themeColor="text1"/>
          <w:sz w:val="22"/>
          <w:szCs w:val="22"/>
        </w:rPr>
        <w:t>Participants must be eligible under the Standard Promotion or Competition Rules below.</w:t>
      </w:r>
    </w:p>
    <w:p w14:paraId="2931021D" w14:textId="77777777" w:rsidR="00BC05AD" w:rsidRPr="00242FCE" w:rsidRDefault="00BC05AD" w:rsidP="00242FCE">
      <w:pPr>
        <w:tabs>
          <w:tab w:val="left" w:pos="567"/>
        </w:tabs>
        <w:spacing w:line="276" w:lineRule="auto"/>
        <w:rPr>
          <w:rFonts w:asciiTheme="majorHAnsi" w:hAnsiTheme="majorHAnsi" w:cstheme="majorHAnsi"/>
          <w:color w:val="000000" w:themeColor="text1"/>
          <w:sz w:val="22"/>
          <w:szCs w:val="22"/>
        </w:rPr>
      </w:pPr>
    </w:p>
    <w:p w14:paraId="3C7AF499" w14:textId="1EC02646" w:rsidR="001108AD" w:rsidRPr="00242FCE" w:rsidRDefault="001108AD" w:rsidP="00242FCE">
      <w:pPr>
        <w:spacing w:line="276" w:lineRule="auto"/>
        <w:rPr>
          <w:rFonts w:asciiTheme="majorHAnsi" w:hAnsiTheme="majorHAnsi" w:cstheme="majorHAnsi"/>
          <w:b/>
          <w:bCs/>
          <w:color w:val="000000" w:themeColor="text1"/>
        </w:rPr>
      </w:pPr>
      <w:r w:rsidRPr="00242FCE">
        <w:rPr>
          <w:rFonts w:asciiTheme="majorHAnsi" w:hAnsiTheme="majorHAnsi" w:cstheme="majorHAnsi"/>
          <w:b/>
          <w:bCs/>
          <w:color w:val="000000" w:themeColor="text1"/>
        </w:rPr>
        <w:t>WINNING THE PRIZE</w:t>
      </w:r>
    </w:p>
    <w:p w14:paraId="62E365A8" w14:textId="5C006CAE" w:rsidR="5907B0BF" w:rsidRDefault="5907B0BF" w:rsidP="004E46E3">
      <w:pPr>
        <w:pStyle w:val="ListParagraph"/>
        <w:numPr>
          <w:ilvl w:val="0"/>
          <w:numId w:val="10"/>
        </w:numPr>
        <w:spacing w:line="276" w:lineRule="auto"/>
        <w:rPr>
          <w:rFonts w:ascii="Calibri" w:eastAsia="Calibri" w:hAnsi="Calibri" w:cs="Calibri"/>
          <w:color w:val="000000" w:themeColor="text1"/>
          <w:lang w:val="en-AU"/>
        </w:rPr>
      </w:pPr>
      <w:r w:rsidRPr="76459163">
        <w:rPr>
          <w:rFonts w:ascii="Calibri" w:eastAsia="Calibri" w:hAnsi="Calibri" w:cs="Calibri"/>
          <w:color w:val="000000" w:themeColor="text1"/>
        </w:rPr>
        <w:t>2</w:t>
      </w:r>
      <w:r w:rsidR="00793BEB">
        <w:rPr>
          <w:rFonts w:ascii="Calibri" w:eastAsia="Calibri" w:hAnsi="Calibri" w:cs="Calibri"/>
          <w:color w:val="000000" w:themeColor="text1"/>
        </w:rPr>
        <w:t xml:space="preserve"> x</w:t>
      </w:r>
      <w:r w:rsidR="45463F70" w:rsidRPr="76459163">
        <w:rPr>
          <w:rFonts w:ascii="Calibri" w:eastAsia="Calibri" w:hAnsi="Calibri" w:cs="Calibri"/>
          <w:color w:val="000000" w:themeColor="text1"/>
        </w:rPr>
        <w:t xml:space="preserve"> </w:t>
      </w:r>
      <w:r w:rsidR="69536A36" w:rsidRPr="76459163">
        <w:rPr>
          <w:rFonts w:ascii="Calibri" w:eastAsia="Calibri" w:hAnsi="Calibri" w:cs="Calibri"/>
          <w:color w:val="000000" w:themeColor="text1"/>
        </w:rPr>
        <w:t>entries</w:t>
      </w:r>
      <w:r w:rsidR="45463F70" w:rsidRPr="76459163">
        <w:rPr>
          <w:rFonts w:ascii="Calibri" w:eastAsia="Calibri" w:hAnsi="Calibri" w:cs="Calibri"/>
          <w:color w:val="000000" w:themeColor="text1"/>
        </w:rPr>
        <w:t xml:space="preserve"> </w:t>
      </w:r>
      <w:r w:rsidR="75BB1FE3" w:rsidRPr="76459163">
        <w:rPr>
          <w:rFonts w:ascii="Calibri" w:eastAsia="Calibri" w:hAnsi="Calibri" w:cs="Calibri"/>
          <w:color w:val="000000" w:themeColor="text1"/>
        </w:rPr>
        <w:t xml:space="preserve">for the </w:t>
      </w:r>
      <w:r w:rsidR="00594FE9" w:rsidRPr="00594FE9">
        <w:rPr>
          <w:rFonts w:ascii="Calibri" w:eastAsia="Calibri" w:hAnsi="Calibri" w:cs="Calibri"/>
          <w:lang w:val="en-US"/>
        </w:rPr>
        <w:t xml:space="preserve">Ultimate </w:t>
      </w:r>
      <w:r w:rsidR="00547600">
        <w:rPr>
          <w:rFonts w:ascii="Calibri" w:eastAsia="Calibri" w:hAnsi="Calibri" w:cs="Calibri"/>
          <w:lang w:val="en-US"/>
        </w:rPr>
        <w:t xml:space="preserve">One NZ </w:t>
      </w:r>
      <w:commentRangeStart w:id="9"/>
      <w:r w:rsidR="00594FE9" w:rsidRPr="00594FE9">
        <w:rPr>
          <w:rFonts w:ascii="Calibri" w:eastAsia="Calibri" w:hAnsi="Calibri" w:cs="Calibri"/>
          <w:lang w:val="en-US"/>
        </w:rPr>
        <w:t xml:space="preserve">Warriors </w:t>
      </w:r>
      <w:commentRangeEnd w:id="9"/>
      <w:r w:rsidR="00C23452">
        <w:rPr>
          <w:rStyle w:val="CommentReference"/>
          <w:lang w:val="en-US" w:eastAsia="en-US"/>
        </w:rPr>
        <w:commentReference w:id="9"/>
      </w:r>
      <w:r w:rsidR="00594FE9" w:rsidRPr="00594FE9">
        <w:rPr>
          <w:rFonts w:ascii="Calibri" w:eastAsia="Calibri" w:hAnsi="Calibri" w:cs="Calibri"/>
          <w:lang w:val="en-US"/>
        </w:rPr>
        <w:t>Experience with Arnott’s Shapes</w:t>
      </w:r>
      <w:commentRangeStart w:id="10"/>
      <w:r w:rsidR="75BB1FE3" w:rsidRPr="76459163">
        <w:rPr>
          <w:rFonts w:ascii="Calibri" w:eastAsia="Calibri" w:hAnsi="Calibri" w:cs="Calibri"/>
        </w:rPr>
        <w:t xml:space="preserve"> </w:t>
      </w:r>
      <w:commentRangeEnd w:id="10"/>
      <w:r w:rsidR="00C60E2F">
        <w:rPr>
          <w:rStyle w:val="CommentReference"/>
          <w:lang w:val="en-US" w:eastAsia="en-US"/>
        </w:rPr>
        <w:commentReference w:id="10"/>
      </w:r>
      <w:r w:rsidR="45463F70" w:rsidRPr="76459163">
        <w:rPr>
          <w:rFonts w:ascii="Calibri" w:eastAsia="Calibri" w:hAnsi="Calibri" w:cs="Calibri"/>
          <w:color w:val="000000" w:themeColor="text1"/>
        </w:rPr>
        <w:t xml:space="preserve">will be </w:t>
      </w:r>
      <w:r w:rsidR="45463F70" w:rsidRPr="76459163">
        <w:rPr>
          <w:rFonts w:ascii="Calibri" w:eastAsia="Calibri" w:hAnsi="Calibri" w:cs="Calibri"/>
          <w:color w:val="000000" w:themeColor="text1"/>
          <w:lang w:val="en-AU"/>
        </w:rPr>
        <w:t>chosen at random</w:t>
      </w:r>
      <w:r w:rsidR="006A3154">
        <w:rPr>
          <w:rFonts w:ascii="Calibri" w:eastAsia="Calibri" w:hAnsi="Calibri" w:cs="Calibri"/>
          <w:color w:val="000000" w:themeColor="text1"/>
          <w:lang w:val="en-AU"/>
        </w:rPr>
        <w:t xml:space="preserve"> from all valid entries</w:t>
      </w:r>
      <w:r w:rsidR="45463F70" w:rsidRPr="76459163">
        <w:rPr>
          <w:rFonts w:ascii="Calibri" w:eastAsia="Calibri" w:hAnsi="Calibri" w:cs="Calibri"/>
          <w:color w:val="000000" w:themeColor="text1"/>
          <w:lang w:val="en-AU"/>
        </w:rPr>
        <w:t xml:space="preserve"> </w:t>
      </w:r>
      <w:commentRangeStart w:id="11"/>
      <w:commentRangeStart w:id="12"/>
      <w:r w:rsidR="00742CD7">
        <w:rPr>
          <w:rFonts w:ascii="Calibri" w:eastAsia="Calibri" w:hAnsi="Calibri" w:cs="Calibri"/>
          <w:color w:val="000000" w:themeColor="text1"/>
          <w:lang w:val="en-AU"/>
        </w:rPr>
        <w:t xml:space="preserve">and announced on air </w:t>
      </w:r>
      <w:commentRangeEnd w:id="11"/>
      <w:r w:rsidR="00742CD7">
        <w:rPr>
          <w:rStyle w:val="CommentReference"/>
          <w:lang w:val="en-US" w:eastAsia="en-US"/>
        </w:rPr>
        <w:commentReference w:id="11"/>
      </w:r>
      <w:commentRangeEnd w:id="12"/>
      <w:r w:rsidR="00C646C1">
        <w:rPr>
          <w:rStyle w:val="CommentReference"/>
          <w:lang w:val="en-US" w:eastAsia="en-US"/>
        </w:rPr>
        <w:commentReference w:id="12"/>
      </w:r>
      <w:r w:rsidR="049BF3F5" w:rsidRPr="76459163">
        <w:rPr>
          <w:rFonts w:ascii="Calibri" w:eastAsia="Calibri" w:hAnsi="Calibri" w:cs="Calibri"/>
          <w:color w:val="000000" w:themeColor="text1"/>
          <w:lang w:val="en-AU"/>
        </w:rPr>
        <w:t>on</w:t>
      </w:r>
      <w:r w:rsidR="005A05FA">
        <w:rPr>
          <w:rFonts w:ascii="Calibri" w:eastAsia="Calibri" w:hAnsi="Calibri" w:cs="Calibri"/>
          <w:color w:val="000000" w:themeColor="text1"/>
          <w:lang w:val="en-AU"/>
        </w:rPr>
        <w:t xml:space="preserve"> Friday 11</w:t>
      </w:r>
      <w:r w:rsidR="005A05FA" w:rsidRPr="005A05FA">
        <w:rPr>
          <w:rFonts w:ascii="Calibri" w:eastAsia="Calibri" w:hAnsi="Calibri" w:cs="Calibri"/>
          <w:color w:val="000000" w:themeColor="text1"/>
          <w:vertAlign w:val="superscript"/>
          <w:lang w:val="en-AU"/>
        </w:rPr>
        <w:t>th</w:t>
      </w:r>
      <w:r w:rsidR="005A05FA">
        <w:rPr>
          <w:rFonts w:ascii="Calibri" w:eastAsia="Calibri" w:hAnsi="Calibri" w:cs="Calibri"/>
          <w:color w:val="000000" w:themeColor="text1"/>
          <w:lang w:val="en-AU"/>
        </w:rPr>
        <w:t xml:space="preserve"> July 2025</w:t>
      </w:r>
      <w:r w:rsidR="00DA5796">
        <w:rPr>
          <w:rFonts w:ascii="Calibri" w:eastAsia="Calibri" w:hAnsi="Calibri" w:cs="Calibri"/>
          <w:color w:val="000000" w:themeColor="text1"/>
          <w:lang w:val="en-AU"/>
        </w:rPr>
        <w:t xml:space="preserve"> </w:t>
      </w:r>
    </w:p>
    <w:p w14:paraId="48C6208B" w14:textId="05C0D534" w:rsidR="052F550F" w:rsidRPr="00C60E2F" w:rsidRDefault="45463F70" w:rsidP="004E46E3">
      <w:pPr>
        <w:pStyle w:val="ListParagraph"/>
        <w:numPr>
          <w:ilvl w:val="0"/>
          <w:numId w:val="10"/>
        </w:numPr>
        <w:spacing w:line="276" w:lineRule="auto"/>
        <w:rPr>
          <w:color w:val="000000" w:themeColor="text1"/>
          <w:sz w:val="24"/>
          <w:szCs w:val="24"/>
          <w:lang w:val="en-US"/>
        </w:rPr>
      </w:pPr>
      <w:r w:rsidRPr="76459163">
        <w:rPr>
          <w:rFonts w:ascii="Calibri" w:eastAsia="Calibri" w:hAnsi="Calibri" w:cs="Calibri"/>
          <w:color w:val="000000" w:themeColor="text1"/>
          <w:lang w:val="en-AU"/>
        </w:rPr>
        <w:t xml:space="preserve">The winners </w:t>
      </w:r>
      <w:r w:rsidR="3B6E1803" w:rsidRPr="76459163">
        <w:rPr>
          <w:rFonts w:ascii="Calibri" w:eastAsia="Calibri" w:hAnsi="Calibri" w:cs="Calibri"/>
          <w:color w:val="000000" w:themeColor="text1"/>
          <w:lang w:val="en-AU"/>
        </w:rPr>
        <w:t xml:space="preserve">of the </w:t>
      </w:r>
      <w:r w:rsidR="00E81787" w:rsidRPr="00E81787">
        <w:rPr>
          <w:rFonts w:ascii="Calibri" w:eastAsia="Calibri" w:hAnsi="Calibri" w:cs="Calibri"/>
        </w:rPr>
        <w:t xml:space="preserve">Ultimate </w:t>
      </w:r>
      <w:r w:rsidR="00547600">
        <w:rPr>
          <w:rFonts w:ascii="Calibri" w:eastAsia="Calibri" w:hAnsi="Calibri" w:cs="Calibri"/>
        </w:rPr>
        <w:t xml:space="preserve">One NZ </w:t>
      </w:r>
      <w:commentRangeStart w:id="14"/>
      <w:r w:rsidR="00E81787" w:rsidRPr="00E81787">
        <w:rPr>
          <w:rFonts w:ascii="Calibri" w:eastAsia="Calibri" w:hAnsi="Calibri" w:cs="Calibri"/>
        </w:rPr>
        <w:t>Warriors</w:t>
      </w:r>
      <w:commentRangeEnd w:id="14"/>
      <w:r w:rsidR="00C23452">
        <w:rPr>
          <w:rStyle w:val="CommentReference"/>
          <w:lang w:val="en-US" w:eastAsia="en-US"/>
        </w:rPr>
        <w:commentReference w:id="14"/>
      </w:r>
      <w:r w:rsidR="00E81787" w:rsidRPr="00E81787">
        <w:rPr>
          <w:rFonts w:ascii="Calibri" w:eastAsia="Calibri" w:hAnsi="Calibri" w:cs="Calibri"/>
        </w:rPr>
        <w:t xml:space="preserve"> Experience with Arnott’s Shapes</w:t>
      </w:r>
      <w:r w:rsidR="3B6E1803" w:rsidRPr="76459163">
        <w:rPr>
          <w:rFonts w:ascii="Calibri" w:eastAsia="Calibri" w:hAnsi="Calibri" w:cs="Calibri"/>
          <w:color w:val="000000" w:themeColor="text1"/>
          <w:lang w:val="en-AU"/>
        </w:rPr>
        <w:t xml:space="preserve"> </w:t>
      </w:r>
      <w:r w:rsidRPr="76459163">
        <w:rPr>
          <w:rFonts w:ascii="Calibri" w:eastAsia="Calibri" w:hAnsi="Calibri" w:cs="Calibri"/>
          <w:color w:val="000000" w:themeColor="text1"/>
          <w:lang w:val="en-AU"/>
        </w:rPr>
        <w:t xml:space="preserve">will be notified by </w:t>
      </w:r>
      <w:r w:rsidR="00FF4900">
        <w:rPr>
          <w:rFonts w:ascii="Calibri" w:eastAsia="Calibri" w:hAnsi="Calibri" w:cs="Calibri"/>
          <w:color w:val="000000" w:themeColor="text1"/>
          <w:lang w:val="en-AU"/>
        </w:rPr>
        <w:t xml:space="preserve">the Promoter on </w:t>
      </w:r>
      <w:r w:rsidR="002E5B4A" w:rsidRPr="005A05FA">
        <w:rPr>
          <w:rFonts w:ascii="Calibri" w:eastAsia="Calibri" w:hAnsi="Calibri" w:cs="Calibri"/>
          <w:color w:val="000000" w:themeColor="text1"/>
          <w:lang w:val="en-AU"/>
        </w:rPr>
        <w:t>14</w:t>
      </w:r>
      <w:r w:rsidR="002E5B4A" w:rsidRPr="005A05FA">
        <w:rPr>
          <w:rFonts w:ascii="Calibri" w:eastAsia="Calibri" w:hAnsi="Calibri" w:cs="Calibri"/>
          <w:color w:val="000000" w:themeColor="text1"/>
          <w:vertAlign w:val="superscript"/>
          <w:lang w:val="en-AU"/>
        </w:rPr>
        <w:t>th</w:t>
      </w:r>
      <w:r w:rsidR="002E5B4A" w:rsidRPr="005A05FA">
        <w:rPr>
          <w:rFonts w:ascii="Calibri" w:eastAsia="Calibri" w:hAnsi="Calibri" w:cs="Calibri"/>
          <w:color w:val="000000" w:themeColor="text1"/>
          <w:lang w:val="en-AU"/>
        </w:rPr>
        <w:t xml:space="preserve"> July 2025</w:t>
      </w:r>
      <w:r w:rsidR="139BF63E" w:rsidRPr="76459163">
        <w:rPr>
          <w:rFonts w:ascii="Calibri" w:eastAsia="Calibri" w:hAnsi="Calibri" w:cs="Calibri"/>
          <w:color w:val="000000" w:themeColor="text1"/>
          <w:lang w:val="en-AU"/>
        </w:rPr>
        <w:t>.</w:t>
      </w:r>
    </w:p>
    <w:p w14:paraId="02B44C15" w14:textId="7DC60047" w:rsidR="008D2521" w:rsidRPr="00242FCE" w:rsidRDefault="008D2521" w:rsidP="004E46E3">
      <w:pPr>
        <w:pStyle w:val="ListParagraph"/>
        <w:numPr>
          <w:ilvl w:val="0"/>
          <w:numId w:val="10"/>
        </w:numPr>
        <w:spacing w:line="276" w:lineRule="auto"/>
        <w:rPr>
          <w:rFonts w:asciiTheme="majorHAnsi" w:hAnsiTheme="majorHAnsi" w:cstheme="majorHAnsi"/>
          <w:color w:val="000000" w:themeColor="text1"/>
          <w:lang w:val="en-US"/>
        </w:rPr>
      </w:pPr>
      <w:r w:rsidRPr="00242FCE">
        <w:rPr>
          <w:rFonts w:asciiTheme="majorHAnsi" w:hAnsiTheme="majorHAnsi" w:cstheme="majorHAnsi"/>
          <w:color w:val="000000" w:themeColor="text1"/>
          <w:lang w:val="en-US"/>
        </w:rPr>
        <w:t xml:space="preserve">If the Promoter is unable to contact the entrant drawn, the Prize is forfeit and the Promoter </w:t>
      </w:r>
      <w:r w:rsidR="00E81787">
        <w:rPr>
          <w:rFonts w:asciiTheme="majorHAnsi" w:hAnsiTheme="majorHAnsi" w:cstheme="majorHAnsi"/>
          <w:color w:val="000000" w:themeColor="text1"/>
          <w:lang w:val="en-US"/>
        </w:rPr>
        <w:t>reserves the right to</w:t>
      </w:r>
      <w:r w:rsidR="00E81787" w:rsidRPr="00242FCE">
        <w:rPr>
          <w:rFonts w:asciiTheme="majorHAnsi" w:hAnsiTheme="majorHAnsi" w:cstheme="majorHAnsi"/>
          <w:color w:val="000000" w:themeColor="text1"/>
          <w:lang w:val="en-US"/>
        </w:rPr>
        <w:t xml:space="preserve"> </w:t>
      </w:r>
      <w:r w:rsidRPr="00242FCE">
        <w:rPr>
          <w:rFonts w:asciiTheme="majorHAnsi" w:hAnsiTheme="majorHAnsi" w:cstheme="majorHAnsi"/>
          <w:color w:val="000000" w:themeColor="text1"/>
          <w:lang w:val="en-US"/>
        </w:rPr>
        <w:t>select another winner.</w:t>
      </w:r>
    </w:p>
    <w:p w14:paraId="06EB455E" w14:textId="7E91A92B" w:rsidR="008D2521" w:rsidRPr="001069AA" w:rsidRDefault="008D2521" w:rsidP="00C60E2F">
      <w:pPr>
        <w:pStyle w:val="ListParagraph"/>
        <w:numPr>
          <w:ilvl w:val="0"/>
          <w:numId w:val="10"/>
        </w:numPr>
        <w:spacing w:line="276" w:lineRule="auto"/>
        <w:rPr>
          <w:sz w:val="24"/>
          <w:szCs w:val="24"/>
          <w:lang w:val="en-US"/>
        </w:rPr>
      </w:pPr>
      <w:commentRangeStart w:id="15"/>
      <w:r w:rsidRPr="001069AA">
        <w:rPr>
          <w:rFonts w:asciiTheme="majorHAnsi" w:hAnsiTheme="majorHAnsi" w:cstheme="majorHAnsi"/>
          <w:color w:val="000000" w:themeColor="text1"/>
          <w:lang w:val="en-US"/>
        </w:rPr>
        <w:t xml:space="preserve">The Prize delivery details will be arranged directly between the Prize winners and the </w:t>
      </w:r>
      <w:r w:rsidR="00E81787" w:rsidRPr="001069AA">
        <w:rPr>
          <w:rFonts w:asciiTheme="majorHAnsi" w:hAnsiTheme="majorHAnsi" w:cstheme="majorHAnsi"/>
          <w:color w:val="000000" w:themeColor="text1"/>
          <w:lang w:val="en-US"/>
        </w:rPr>
        <w:t xml:space="preserve">Sponsor </w:t>
      </w:r>
      <w:r w:rsidRPr="001069AA">
        <w:rPr>
          <w:rFonts w:asciiTheme="majorHAnsi" w:hAnsiTheme="majorHAnsi" w:cstheme="majorHAnsi"/>
          <w:color w:val="000000" w:themeColor="text1"/>
          <w:lang w:val="en-US"/>
        </w:rPr>
        <w:t xml:space="preserve">and are subject to the Prize winner promptly providing </w:t>
      </w:r>
      <w:r w:rsidR="00E81787" w:rsidRPr="001069AA">
        <w:rPr>
          <w:rFonts w:asciiTheme="majorHAnsi" w:hAnsiTheme="majorHAnsi" w:cstheme="majorHAnsi"/>
          <w:color w:val="000000" w:themeColor="text1"/>
          <w:lang w:val="en-US"/>
        </w:rPr>
        <w:t xml:space="preserve">the Sponsor </w:t>
      </w:r>
      <w:r w:rsidRPr="001069AA">
        <w:rPr>
          <w:rFonts w:asciiTheme="majorHAnsi" w:hAnsiTheme="majorHAnsi" w:cstheme="majorHAnsi"/>
          <w:color w:val="000000" w:themeColor="text1"/>
          <w:lang w:val="en-US"/>
        </w:rPr>
        <w:t>with all information requested.</w:t>
      </w:r>
      <w:commentRangeEnd w:id="15"/>
      <w:r w:rsidR="005C7314" w:rsidRPr="001069AA">
        <w:rPr>
          <w:rStyle w:val="CommentReference"/>
          <w:lang w:val="en-US" w:eastAsia="en-US"/>
        </w:rPr>
        <w:commentReference w:id="15"/>
      </w:r>
      <w:r w:rsidR="00C60E2F" w:rsidRPr="001069AA">
        <w:rPr>
          <w:rFonts w:ascii="Calibri" w:eastAsia="Calibri" w:hAnsi="Calibri" w:cs="Calibri"/>
          <w:color w:val="FF0000"/>
          <w:lang w:val="en-AU"/>
        </w:rPr>
        <w:t xml:space="preserve">  </w:t>
      </w:r>
      <w:r w:rsidR="00C60E2F" w:rsidRPr="001069AA">
        <w:rPr>
          <w:rFonts w:ascii="Calibri" w:eastAsia="Calibri" w:hAnsi="Calibri" w:cs="Calibri"/>
          <w:lang w:val="en-AU"/>
        </w:rPr>
        <w:t xml:space="preserve">The </w:t>
      </w:r>
      <w:r w:rsidR="00F946F5" w:rsidRPr="001069AA">
        <w:rPr>
          <w:rFonts w:ascii="Calibri" w:eastAsia="Calibri" w:hAnsi="Calibri" w:cs="Calibri"/>
          <w:lang w:val="en-AU"/>
        </w:rPr>
        <w:t xml:space="preserve">Prize </w:t>
      </w:r>
      <w:r w:rsidR="00C60E2F" w:rsidRPr="001069AA">
        <w:rPr>
          <w:rFonts w:ascii="Calibri" w:eastAsia="Calibri" w:hAnsi="Calibri" w:cs="Calibri"/>
          <w:lang w:val="en-AU"/>
        </w:rPr>
        <w:t xml:space="preserve">winners also agree to abide by the criteria required to fulfill the </w:t>
      </w:r>
      <w:r w:rsidR="00E81787" w:rsidRPr="001069AA">
        <w:rPr>
          <w:rFonts w:ascii="Calibri" w:eastAsia="Calibri" w:hAnsi="Calibri" w:cs="Calibri"/>
          <w:lang w:val="en-AU"/>
        </w:rPr>
        <w:t>Prize</w:t>
      </w:r>
      <w:r w:rsidR="00C60E2F" w:rsidRPr="001069AA">
        <w:rPr>
          <w:rFonts w:ascii="Calibri" w:eastAsia="Calibri" w:hAnsi="Calibri" w:cs="Calibri"/>
          <w:lang w:val="en-AU"/>
        </w:rPr>
        <w:t xml:space="preserve">. </w:t>
      </w:r>
    </w:p>
    <w:p w14:paraId="0614AF8A" w14:textId="577B4325" w:rsidR="005E1228" w:rsidRPr="005A05FA" w:rsidRDefault="052F550F" w:rsidP="00FF4900">
      <w:pPr>
        <w:pStyle w:val="ListParagraph"/>
        <w:numPr>
          <w:ilvl w:val="0"/>
          <w:numId w:val="10"/>
        </w:numPr>
        <w:spacing w:line="276" w:lineRule="auto"/>
        <w:rPr>
          <w:color w:val="000000" w:themeColor="text1"/>
          <w:lang w:val="en-US"/>
        </w:rPr>
      </w:pPr>
      <w:r w:rsidRPr="01FC9D75">
        <w:rPr>
          <w:rFonts w:ascii="Calibri" w:eastAsia="Calibri" w:hAnsi="Calibri" w:cs="Calibri"/>
          <w:color w:val="000000" w:themeColor="text1"/>
          <w:lang w:val="en-AU"/>
        </w:rPr>
        <w:t xml:space="preserve">There will be a total of </w:t>
      </w:r>
      <w:r w:rsidR="00C60E2F">
        <w:rPr>
          <w:rFonts w:ascii="Calibri" w:eastAsia="Calibri" w:hAnsi="Calibri" w:cs="Calibri"/>
          <w:color w:val="000000" w:themeColor="text1"/>
          <w:lang w:val="en-AU"/>
        </w:rPr>
        <w:t xml:space="preserve">2 </w:t>
      </w:r>
      <w:r w:rsidRPr="01FC9D75">
        <w:rPr>
          <w:rFonts w:ascii="Calibri" w:eastAsia="Calibri" w:hAnsi="Calibri" w:cs="Calibri"/>
          <w:color w:val="000000" w:themeColor="text1"/>
          <w:lang w:val="en-AU"/>
        </w:rPr>
        <w:t xml:space="preserve">x </w:t>
      </w:r>
      <w:r w:rsidR="00330D19" w:rsidRPr="01FC9D75">
        <w:rPr>
          <w:rFonts w:ascii="Calibri" w:eastAsia="Calibri" w:hAnsi="Calibri" w:cs="Calibri"/>
          <w:color w:val="000000" w:themeColor="text1"/>
          <w:lang w:val="en-AU"/>
        </w:rPr>
        <w:t xml:space="preserve">Prize </w:t>
      </w:r>
      <w:r w:rsidRPr="01FC9D75">
        <w:rPr>
          <w:rFonts w:ascii="Calibri" w:eastAsia="Calibri" w:hAnsi="Calibri" w:cs="Calibri"/>
          <w:color w:val="000000" w:themeColor="text1"/>
          <w:lang w:val="en-AU"/>
        </w:rPr>
        <w:t xml:space="preserve">winners. </w:t>
      </w:r>
    </w:p>
    <w:p w14:paraId="54FBDF31" w14:textId="2ECBCAA1" w:rsidR="052F550F" w:rsidRPr="00242FCE" w:rsidRDefault="008D2521" w:rsidP="00242FCE">
      <w:pPr>
        <w:spacing w:after="160" w:line="276" w:lineRule="auto"/>
        <w:ind w:left="360" w:hanging="360"/>
        <w:rPr>
          <w:rFonts w:ascii="Calibri" w:eastAsia="Calibri" w:hAnsi="Calibri" w:cs="Calibri"/>
          <w:color w:val="000000" w:themeColor="text1"/>
        </w:rPr>
      </w:pPr>
      <w:r w:rsidRPr="00242FCE">
        <w:rPr>
          <w:rFonts w:ascii="Calibri" w:eastAsia="Calibri" w:hAnsi="Calibri" w:cs="Calibri"/>
          <w:b/>
          <w:bCs/>
          <w:color w:val="000000" w:themeColor="text1"/>
          <w:lang w:val="en-AU"/>
        </w:rPr>
        <w:t>PRIZE DETAILS</w:t>
      </w:r>
    </w:p>
    <w:p w14:paraId="5D41F0F1" w14:textId="37E7677C" w:rsidR="005E1228" w:rsidRDefault="005E1228" w:rsidP="005E1228">
      <w:pPr>
        <w:numPr>
          <w:ilvl w:val="0"/>
          <w:numId w:val="14"/>
        </w:numPr>
        <w:rPr>
          <w:rFonts w:asciiTheme="majorHAnsi" w:eastAsia="Aptos" w:hAnsiTheme="majorHAnsi" w:cstheme="majorHAnsi"/>
          <w:sz w:val="22"/>
          <w:szCs w:val="22"/>
          <w:lang w:val="en-AU" w:eastAsia="en-NZ"/>
        </w:rPr>
      </w:pPr>
      <w:r w:rsidRPr="005A05FA">
        <w:rPr>
          <w:rFonts w:asciiTheme="majorHAnsi" w:eastAsia="Aptos" w:hAnsiTheme="majorHAnsi" w:cstheme="majorHAnsi"/>
          <w:sz w:val="22"/>
          <w:szCs w:val="22"/>
          <w:lang w:val="en-AU" w:eastAsia="en-NZ"/>
        </w:rPr>
        <w:t xml:space="preserve">Each prize is an “Ultimate </w:t>
      </w:r>
      <w:r w:rsidR="00547600">
        <w:rPr>
          <w:rFonts w:asciiTheme="majorHAnsi" w:eastAsia="Aptos" w:hAnsiTheme="majorHAnsi" w:cstheme="majorHAnsi"/>
          <w:sz w:val="22"/>
          <w:szCs w:val="22"/>
          <w:lang w:val="en-AU" w:eastAsia="en-NZ"/>
        </w:rPr>
        <w:t xml:space="preserve">One NZ </w:t>
      </w:r>
      <w:commentRangeStart w:id="16"/>
      <w:r w:rsidRPr="005A05FA">
        <w:rPr>
          <w:rFonts w:asciiTheme="majorHAnsi" w:eastAsia="Aptos" w:hAnsiTheme="majorHAnsi" w:cstheme="majorHAnsi"/>
          <w:sz w:val="22"/>
          <w:szCs w:val="22"/>
          <w:lang w:val="en-AU" w:eastAsia="en-NZ"/>
        </w:rPr>
        <w:t>Warriors</w:t>
      </w:r>
      <w:commentRangeEnd w:id="16"/>
      <w:r w:rsidR="00C23452">
        <w:rPr>
          <w:rStyle w:val="CommentReference"/>
        </w:rPr>
        <w:commentReference w:id="16"/>
      </w:r>
      <w:r w:rsidRPr="005A05FA">
        <w:rPr>
          <w:rFonts w:asciiTheme="majorHAnsi" w:eastAsia="Aptos" w:hAnsiTheme="majorHAnsi" w:cstheme="majorHAnsi"/>
          <w:sz w:val="22"/>
          <w:szCs w:val="22"/>
          <w:lang w:val="en-AU" w:eastAsia="en-NZ"/>
        </w:rPr>
        <w:t xml:space="preserve"> Experience with Arnott’s Shapes” (the “</w:t>
      </w:r>
      <w:r w:rsidRPr="005A05FA">
        <w:rPr>
          <w:rFonts w:asciiTheme="majorHAnsi" w:eastAsia="Aptos" w:hAnsiTheme="majorHAnsi" w:cstheme="majorHAnsi"/>
          <w:b/>
          <w:bCs/>
          <w:sz w:val="22"/>
          <w:szCs w:val="22"/>
          <w:lang w:val="en-AU" w:eastAsia="en-NZ"/>
        </w:rPr>
        <w:t>Prize</w:t>
      </w:r>
      <w:r w:rsidRPr="005A05FA">
        <w:rPr>
          <w:rFonts w:asciiTheme="majorHAnsi" w:eastAsia="Aptos" w:hAnsiTheme="majorHAnsi" w:cstheme="majorHAnsi"/>
          <w:sz w:val="22"/>
          <w:szCs w:val="22"/>
          <w:lang w:val="en-AU" w:eastAsia="en-NZ"/>
        </w:rPr>
        <w:t>”), being an Arnott’s Shapes One NZ Warriors Experiences for 4 people (</w:t>
      </w:r>
      <w:r w:rsidR="00BF7C7F">
        <w:rPr>
          <w:rFonts w:asciiTheme="majorHAnsi" w:eastAsia="Aptos" w:hAnsiTheme="majorHAnsi" w:cstheme="majorHAnsi"/>
          <w:sz w:val="22"/>
          <w:szCs w:val="22"/>
          <w:lang w:val="en-AU" w:eastAsia="en-NZ"/>
        </w:rPr>
        <w:t xml:space="preserve">Prize </w:t>
      </w:r>
      <w:r w:rsidRPr="005A05FA">
        <w:rPr>
          <w:rFonts w:asciiTheme="majorHAnsi" w:eastAsia="Aptos" w:hAnsiTheme="majorHAnsi" w:cstheme="majorHAnsi"/>
          <w:sz w:val="22"/>
          <w:szCs w:val="22"/>
          <w:lang w:val="en-AU" w:eastAsia="en-NZ"/>
        </w:rPr>
        <w:t xml:space="preserve">winner plus 3 nominated friends) which consists of: </w:t>
      </w:r>
    </w:p>
    <w:p w14:paraId="20B084F6" w14:textId="77777777" w:rsidR="005A05FA" w:rsidRDefault="005A05FA" w:rsidP="005A05FA">
      <w:pPr>
        <w:rPr>
          <w:rFonts w:asciiTheme="majorHAnsi" w:eastAsia="Aptos" w:hAnsiTheme="majorHAnsi" w:cstheme="majorHAnsi"/>
          <w:sz w:val="22"/>
          <w:szCs w:val="22"/>
          <w:lang w:val="en-AU" w:eastAsia="en-NZ"/>
        </w:rPr>
      </w:pPr>
    </w:p>
    <w:p w14:paraId="4CD9812D" w14:textId="27C3E18C" w:rsidR="005A05FA" w:rsidRPr="00547600" w:rsidRDefault="005A05FA" w:rsidP="00547600">
      <w:pPr>
        <w:pStyle w:val="ListParagraph"/>
        <w:numPr>
          <w:ilvl w:val="0"/>
          <w:numId w:val="18"/>
        </w:numPr>
        <w:rPr>
          <w:rFonts w:asciiTheme="majorHAnsi" w:eastAsia="Aptos" w:hAnsiTheme="majorHAnsi" w:cstheme="majorHAnsi"/>
          <w:lang w:val="en-AU"/>
        </w:rPr>
      </w:pPr>
      <w:commentRangeStart w:id="17"/>
      <w:r w:rsidRPr="00547600">
        <w:rPr>
          <w:rFonts w:asciiTheme="majorHAnsi" w:eastAsia="Aptos" w:hAnsiTheme="majorHAnsi" w:cstheme="majorHAnsi"/>
          <w:lang w:val="en-AU"/>
        </w:rPr>
        <w:t>1</w:t>
      </w:r>
      <w:commentRangeEnd w:id="17"/>
      <w:r w:rsidR="00C23452">
        <w:rPr>
          <w:rStyle w:val="CommentReference"/>
        </w:rPr>
        <w:commentReference w:id="17"/>
      </w:r>
      <w:r w:rsidRPr="00547600">
        <w:rPr>
          <w:rFonts w:asciiTheme="majorHAnsi" w:eastAsia="Aptos" w:hAnsiTheme="majorHAnsi" w:cstheme="majorHAnsi"/>
          <w:lang w:val="en-AU"/>
        </w:rPr>
        <w:t xml:space="preserve"> x $5,000 CTM travel voucher towards covering the cost (for the prize winner and 3 companions) of travel and accommodation to Auckland. </w:t>
      </w:r>
    </w:p>
    <w:p w14:paraId="4F3D75EF" w14:textId="77777777" w:rsidR="005A05FA" w:rsidRPr="005A05FA" w:rsidRDefault="005A05FA" w:rsidP="005A05FA">
      <w:pPr>
        <w:rPr>
          <w:rFonts w:asciiTheme="majorHAnsi" w:eastAsia="Aptos" w:hAnsiTheme="majorHAnsi" w:cstheme="majorHAnsi"/>
          <w:sz w:val="22"/>
          <w:szCs w:val="22"/>
          <w:lang w:val="en-AU" w:eastAsia="en-NZ"/>
        </w:rPr>
      </w:pPr>
    </w:p>
    <w:p w14:paraId="7C7DAFBB" w14:textId="03E242D2" w:rsidR="005A05FA" w:rsidRPr="005A05FA" w:rsidRDefault="005A05FA" w:rsidP="001069AA">
      <w:pPr>
        <w:ind w:left="720"/>
        <w:rPr>
          <w:rFonts w:asciiTheme="majorHAnsi" w:eastAsia="Aptos" w:hAnsiTheme="majorHAnsi" w:cstheme="majorHAnsi"/>
          <w:sz w:val="22"/>
          <w:szCs w:val="22"/>
          <w:lang w:val="en-AU" w:eastAsia="en-NZ"/>
        </w:rPr>
      </w:pPr>
      <w:r w:rsidRPr="005A05FA">
        <w:rPr>
          <w:rFonts w:asciiTheme="majorHAnsi" w:eastAsia="Aptos" w:hAnsiTheme="majorHAnsi" w:cstheme="majorHAnsi"/>
          <w:sz w:val="22"/>
          <w:szCs w:val="22"/>
          <w:lang w:val="en-AU" w:eastAsia="en-NZ"/>
        </w:rPr>
        <w:t xml:space="preserve">The voucher is non-transferable, not refundable, no extensions and cannot be exchanged for cash/meals. Voucher is value for use until date on voucher. Voucher must be redeemed through Allure Travel by CTM. Please book at least 5 working days prior to departure. The travel voucher is only redeemable on products where Allure Travel transact payment on </w:t>
      </w:r>
      <w:r w:rsidRPr="005A05FA">
        <w:rPr>
          <w:rFonts w:asciiTheme="majorHAnsi" w:eastAsia="Aptos" w:hAnsiTheme="majorHAnsi" w:cstheme="majorHAnsi"/>
          <w:sz w:val="22"/>
          <w:szCs w:val="22"/>
          <w:lang w:val="en-AU" w:eastAsia="en-NZ"/>
        </w:rPr>
        <w:lastRenderedPageBreak/>
        <w:t>behalf of the supplier. Please contact leisure@alluretravel.co.nz or 09 529 0888 and quote booking voucher number found on voucher. A booking fee (see below) will apply for each transaction and must be paid directly at the time of booking and can be deducted from the voucher value. Other conditions apply – please contact CTM for details.</w:t>
      </w:r>
    </w:p>
    <w:p w14:paraId="42F6775F" w14:textId="7CE9BF0E" w:rsidR="00F87AA1" w:rsidRPr="005A05FA" w:rsidRDefault="00F87AA1" w:rsidP="00F87AA1">
      <w:pPr>
        <w:pStyle w:val="ListParagraph"/>
        <w:numPr>
          <w:ilvl w:val="0"/>
          <w:numId w:val="15"/>
        </w:numPr>
        <w:rPr>
          <w:rFonts w:asciiTheme="majorHAnsi" w:eastAsia="Aptos" w:hAnsiTheme="majorHAnsi" w:cstheme="majorHAnsi"/>
          <w:lang w:val="en-AU"/>
        </w:rPr>
      </w:pPr>
      <w:r w:rsidRPr="005A05FA">
        <w:rPr>
          <w:rFonts w:asciiTheme="majorHAnsi" w:eastAsia="Aptos" w:hAnsiTheme="majorHAnsi" w:cstheme="majorHAnsi"/>
          <w:lang w:val="en-AU"/>
        </w:rPr>
        <w:t>Booking Fees</w:t>
      </w:r>
      <w:r w:rsidR="00B02F05" w:rsidRPr="005A05FA">
        <w:rPr>
          <w:rFonts w:asciiTheme="majorHAnsi" w:eastAsia="Aptos" w:hAnsiTheme="majorHAnsi" w:cstheme="majorHAnsi"/>
          <w:lang w:val="en-AU"/>
        </w:rPr>
        <w:t>:</w:t>
      </w:r>
    </w:p>
    <w:p w14:paraId="5EEC9655" w14:textId="51DD1D03" w:rsidR="005E1228" w:rsidRPr="005A05FA" w:rsidRDefault="005E1228" w:rsidP="005A05FA">
      <w:pPr>
        <w:pStyle w:val="ListParagraph"/>
        <w:numPr>
          <w:ilvl w:val="1"/>
          <w:numId w:val="15"/>
        </w:numPr>
        <w:rPr>
          <w:rFonts w:asciiTheme="majorHAnsi" w:eastAsia="Aptos" w:hAnsiTheme="majorHAnsi" w:cstheme="majorHAnsi"/>
          <w:lang w:val="en-AU"/>
        </w:rPr>
      </w:pPr>
      <w:r w:rsidRPr="005A05FA">
        <w:rPr>
          <w:rFonts w:asciiTheme="majorHAnsi" w:eastAsia="Aptos" w:hAnsiTheme="majorHAnsi" w:cstheme="majorHAnsi"/>
          <w:lang w:val="en-AU"/>
        </w:rPr>
        <w:t>Car hire: $25.00; hotel: $25.00; domestic flights: $30pp</w:t>
      </w:r>
    </w:p>
    <w:p w14:paraId="35503371" w14:textId="1D698E81" w:rsidR="005E1228" w:rsidRPr="005A05FA" w:rsidRDefault="005E1228" w:rsidP="005E1228">
      <w:pPr>
        <w:numPr>
          <w:ilvl w:val="1"/>
          <w:numId w:val="14"/>
        </w:numPr>
        <w:rPr>
          <w:rFonts w:asciiTheme="majorHAnsi" w:eastAsia="Aptos" w:hAnsiTheme="majorHAnsi" w:cstheme="majorHAnsi"/>
          <w:sz w:val="22"/>
          <w:szCs w:val="22"/>
          <w:lang w:val="en-AU" w:eastAsia="en-NZ"/>
        </w:rPr>
      </w:pPr>
      <w:r w:rsidRPr="005A05FA">
        <w:rPr>
          <w:rFonts w:asciiTheme="majorHAnsi" w:eastAsia="Aptos" w:hAnsiTheme="majorHAnsi" w:cstheme="majorHAnsi"/>
          <w:sz w:val="22"/>
          <w:szCs w:val="22"/>
          <w:lang w:val="en-AU" w:eastAsia="en-NZ"/>
        </w:rPr>
        <w:t xml:space="preserve">Access to 1 </w:t>
      </w:r>
      <w:r w:rsidR="00B02F05" w:rsidRPr="005A05FA">
        <w:rPr>
          <w:rFonts w:asciiTheme="majorHAnsi" w:eastAsia="Aptos" w:hAnsiTheme="majorHAnsi" w:cstheme="majorHAnsi"/>
          <w:sz w:val="22"/>
          <w:szCs w:val="22"/>
          <w:lang w:val="en-AU" w:eastAsia="en-NZ"/>
        </w:rPr>
        <w:t xml:space="preserve">x </w:t>
      </w:r>
      <w:r w:rsidRPr="005A05FA">
        <w:rPr>
          <w:rFonts w:asciiTheme="majorHAnsi" w:eastAsia="Aptos" w:hAnsiTheme="majorHAnsi" w:cstheme="majorHAnsi"/>
          <w:sz w:val="22"/>
          <w:szCs w:val="22"/>
          <w:lang w:val="en-AU" w:eastAsia="en-NZ"/>
        </w:rPr>
        <w:t>One NZ Warriors training session, including tour of Go Media Stadium (Auckland) One NZ Warriors facilities and opportunity to meet the team on 14</w:t>
      </w:r>
      <w:r w:rsidRPr="005A05FA">
        <w:rPr>
          <w:rFonts w:asciiTheme="majorHAnsi" w:eastAsia="Aptos" w:hAnsiTheme="majorHAnsi" w:cstheme="majorHAnsi"/>
          <w:sz w:val="22"/>
          <w:szCs w:val="22"/>
          <w:vertAlign w:val="superscript"/>
          <w:lang w:val="en-AU" w:eastAsia="en-NZ"/>
        </w:rPr>
        <w:t>th</w:t>
      </w:r>
      <w:r w:rsidRPr="005A05FA">
        <w:rPr>
          <w:rFonts w:asciiTheme="majorHAnsi" w:eastAsia="Aptos" w:hAnsiTheme="majorHAnsi" w:cstheme="majorHAnsi"/>
          <w:sz w:val="22"/>
          <w:szCs w:val="22"/>
          <w:lang w:val="en-AU" w:eastAsia="en-NZ"/>
        </w:rPr>
        <w:t xml:space="preserve"> August 2025. </w:t>
      </w:r>
    </w:p>
    <w:p w14:paraId="60D2337E" w14:textId="77777777" w:rsidR="005E1228" w:rsidRPr="005A05FA" w:rsidRDefault="005E1228" w:rsidP="005E1228">
      <w:pPr>
        <w:numPr>
          <w:ilvl w:val="1"/>
          <w:numId w:val="14"/>
        </w:numPr>
        <w:rPr>
          <w:rFonts w:asciiTheme="majorHAnsi" w:eastAsia="Aptos" w:hAnsiTheme="majorHAnsi" w:cstheme="majorHAnsi"/>
          <w:sz w:val="22"/>
          <w:szCs w:val="22"/>
          <w:lang w:val="en-AU" w:eastAsia="en-NZ"/>
        </w:rPr>
      </w:pPr>
      <w:r w:rsidRPr="005A05FA">
        <w:rPr>
          <w:rFonts w:asciiTheme="majorHAnsi" w:eastAsia="Aptos" w:hAnsiTheme="majorHAnsi" w:cstheme="majorHAnsi"/>
          <w:sz w:val="22"/>
          <w:szCs w:val="22"/>
          <w:lang w:val="en-AU" w:eastAsia="en-NZ"/>
        </w:rPr>
        <w:t>Participation in the half time Guard of Honour at the One NZ Warriors v Dragons game on 15 August 2025, including seats at the game.  Participation is subject to individuals not being intoxicated at this time.</w:t>
      </w:r>
    </w:p>
    <w:p w14:paraId="7B0E4083" w14:textId="1E71F4E0" w:rsidR="005E1228" w:rsidRPr="005A05FA" w:rsidRDefault="005E1228" w:rsidP="005E1228">
      <w:pPr>
        <w:numPr>
          <w:ilvl w:val="1"/>
          <w:numId w:val="14"/>
        </w:numPr>
        <w:rPr>
          <w:rFonts w:asciiTheme="majorHAnsi" w:eastAsia="Aptos" w:hAnsiTheme="majorHAnsi" w:cstheme="majorHAnsi"/>
          <w:sz w:val="22"/>
          <w:szCs w:val="22"/>
          <w:lang w:val="en-AU" w:eastAsia="en-NZ"/>
        </w:rPr>
      </w:pPr>
      <w:r w:rsidRPr="005A05FA">
        <w:rPr>
          <w:rFonts w:asciiTheme="majorHAnsi" w:eastAsia="Aptos" w:hAnsiTheme="majorHAnsi" w:cstheme="majorHAnsi"/>
          <w:sz w:val="22"/>
          <w:szCs w:val="22"/>
          <w:lang w:val="en-AU" w:eastAsia="en-NZ"/>
        </w:rPr>
        <w:t xml:space="preserve">4 x Shapes One NZ Warriors BBQ and Nacho </w:t>
      </w:r>
      <w:r w:rsidR="00AA0F03">
        <w:rPr>
          <w:rFonts w:asciiTheme="majorHAnsi" w:eastAsia="Aptos" w:hAnsiTheme="majorHAnsi" w:cstheme="majorHAnsi"/>
          <w:sz w:val="22"/>
          <w:szCs w:val="22"/>
          <w:lang w:val="en-AU" w:eastAsia="en-NZ"/>
        </w:rPr>
        <w:t>C</w:t>
      </w:r>
      <w:r w:rsidRPr="005A05FA">
        <w:rPr>
          <w:rFonts w:asciiTheme="majorHAnsi" w:eastAsia="Aptos" w:hAnsiTheme="majorHAnsi" w:cstheme="majorHAnsi"/>
          <w:sz w:val="22"/>
          <w:szCs w:val="22"/>
          <w:lang w:val="en-AU" w:eastAsia="en-NZ"/>
        </w:rPr>
        <w:t xml:space="preserve">heese limited edition collector packs. All signed by at least 3 One NZ Warriors players. </w:t>
      </w:r>
    </w:p>
    <w:p w14:paraId="6CCDD653" w14:textId="5D6DF8F2" w:rsidR="005E1228" w:rsidRPr="005A05FA" w:rsidRDefault="005E1228" w:rsidP="005E1228">
      <w:pPr>
        <w:numPr>
          <w:ilvl w:val="1"/>
          <w:numId w:val="14"/>
        </w:numPr>
        <w:rPr>
          <w:rFonts w:asciiTheme="majorHAnsi" w:eastAsia="Aptos" w:hAnsiTheme="majorHAnsi" w:cstheme="majorHAnsi"/>
          <w:sz w:val="22"/>
          <w:szCs w:val="22"/>
          <w:lang w:val="en-AU" w:eastAsia="en-NZ"/>
        </w:rPr>
      </w:pPr>
      <w:r w:rsidRPr="005A05FA">
        <w:rPr>
          <w:rFonts w:asciiTheme="majorHAnsi" w:eastAsia="Aptos" w:hAnsiTheme="majorHAnsi" w:cstheme="majorHAnsi"/>
          <w:sz w:val="22"/>
          <w:szCs w:val="22"/>
          <w:lang w:val="en-AU" w:eastAsia="en-NZ"/>
        </w:rPr>
        <w:t>4 x Shapes x One NZ Warriors branded jersey</w:t>
      </w:r>
      <w:r w:rsidR="00B02F05" w:rsidRPr="005A05FA">
        <w:rPr>
          <w:rFonts w:asciiTheme="majorHAnsi" w:eastAsia="Aptos" w:hAnsiTheme="majorHAnsi" w:cstheme="majorHAnsi"/>
          <w:sz w:val="22"/>
          <w:szCs w:val="22"/>
          <w:lang w:val="en-AU" w:eastAsia="en-NZ"/>
        </w:rPr>
        <w:t>.</w:t>
      </w:r>
      <w:r w:rsidRPr="005A05FA">
        <w:rPr>
          <w:rFonts w:asciiTheme="majorHAnsi" w:eastAsia="Aptos" w:hAnsiTheme="majorHAnsi" w:cstheme="majorHAnsi"/>
          <w:sz w:val="22"/>
          <w:szCs w:val="22"/>
          <w:lang w:val="en-AU" w:eastAsia="en-NZ"/>
        </w:rPr>
        <w:t xml:space="preserve"> </w:t>
      </w:r>
    </w:p>
    <w:p w14:paraId="2FA42E5B" w14:textId="7DF24E4E" w:rsidR="005E1228" w:rsidRPr="005A05FA" w:rsidRDefault="005E1228" w:rsidP="005E1228">
      <w:pPr>
        <w:numPr>
          <w:ilvl w:val="1"/>
          <w:numId w:val="14"/>
        </w:numPr>
        <w:rPr>
          <w:rFonts w:asciiTheme="majorHAnsi" w:eastAsia="Aptos" w:hAnsiTheme="majorHAnsi" w:cstheme="majorHAnsi"/>
          <w:sz w:val="22"/>
          <w:szCs w:val="22"/>
          <w:lang w:val="en-AU" w:eastAsia="en-NZ"/>
        </w:rPr>
      </w:pPr>
      <w:r w:rsidRPr="005A05FA">
        <w:rPr>
          <w:rFonts w:asciiTheme="majorHAnsi" w:eastAsia="Aptos" w:hAnsiTheme="majorHAnsi" w:cstheme="majorHAnsi"/>
          <w:sz w:val="22"/>
          <w:szCs w:val="22"/>
          <w:lang w:val="en-AU" w:eastAsia="en-NZ"/>
        </w:rPr>
        <w:t>4 x Shapes Bucket Hat</w:t>
      </w:r>
      <w:r w:rsidR="00B02F05" w:rsidRPr="005A05FA">
        <w:rPr>
          <w:rFonts w:asciiTheme="majorHAnsi" w:eastAsia="Aptos" w:hAnsiTheme="majorHAnsi" w:cstheme="majorHAnsi"/>
          <w:sz w:val="22"/>
          <w:szCs w:val="22"/>
          <w:lang w:val="en-AU" w:eastAsia="en-NZ"/>
        </w:rPr>
        <w:t>.</w:t>
      </w:r>
    </w:p>
    <w:p w14:paraId="48932ACE" w14:textId="5D60D629" w:rsidR="005E1228" w:rsidRPr="005A05FA" w:rsidRDefault="005E1228" w:rsidP="005E1228">
      <w:pPr>
        <w:numPr>
          <w:ilvl w:val="1"/>
          <w:numId w:val="14"/>
        </w:numPr>
        <w:rPr>
          <w:rFonts w:asciiTheme="majorHAnsi" w:eastAsia="Aptos" w:hAnsiTheme="majorHAnsi" w:cstheme="majorHAnsi"/>
          <w:sz w:val="22"/>
          <w:szCs w:val="22"/>
          <w:lang w:val="en-AU" w:eastAsia="en-NZ"/>
        </w:rPr>
      </w:pPr>
      <w:proofErr w:type="spellStart"/>
      <w:r w:rsidRPr="005A05FA">
        <w:rPr>
          <w:rFonts w:asciiTheme="majorHAnsi" w:eastAsia="Aptos" w:hAnsiTheme="majorHAnsi" w:cstheme="majorHAnsi"/>
          <w:sz w:val="22"/>
          <w:szCs w:val="22"/>
          <w:lang w:val="en-AU" w:eastAsia="en-NZ"/>
        </w:rPr>
        <w:t>Prezzy</w:t>
      </w:r>
      <w:proofErr w:type="spellEnd"/>
      <w:r w:rsidRPr="005A05FA">
        <w:rPr>
          <w:rFonts w:asciiTheme="majorHAnsi" w:eastAsia="Aptos" w:hAnsiTheme="majorHAnsi" w:cstheme="majorHAnsi"/>
          <w:sz w:val="22"/>
          <w:szCs w:val="22"/>
          <w:lang w:val="en-AU" w:eastAsia="en-NZ"/>
        </w:rPr>
        <w:t xml:space="preserve"> card to the value of $1,000.  </w:t>
      </w:r>
      <w:proofErr w:type="spellStart"/>
      <w:r w:rsidRPr="005A05FA">
        <w:rPr>
          <w:rFonts w:asciiTheme="majorHAnsi" w:eastAsia="Aptos" w:hAnsiTheme="majorHAnsi" w:cstheme="majorHAnsi"/>
          <w:sz w:val="22"/>
          <w:szCs w:val="22"/>
          <w:lang w:val="en-AU" w:eastAsia="en-NZ"/>
        </w:rPr>
        <w:t>Prezzy</w:t>
      </w:r>
      <w:proofErr w:type="spellEnd"/>
      <w:r w:rsidRPr="005A05FA">
        <w:rPr>
          <w:rFonts w:asciiTheme="majorHAnsi" w:eastAsia="Aptos" w:hAnsiTheme="majorHAnsi" w:cstheme="majorHAnsi"/>
          <w:sz w:val="22"/>
          <w:szCs w:val="22"/>
          <w:lang w:val="en-AU" w:eastAsia="en-NZ"/>
        </w:rPr>
        <w:t xml:space="preserve"> card is subject to </w:t>
      </w:r>
      <w:proofErr w:type="spellStart"/>
      <w:r w:rsidRPr="005A05FA">
        <w:rPr>
          <w:rFonts w:asciiTheme="majorHAnsi" w:eastAsia="Aptos" w:hAnsiTheme="majorHAnsi" w:cstheme="majorHAnsi"/>
          <w:sz w:val="22"/>
          <w:szCs w:val="22"/>
          <w:lang w:val="en-AU" w:eastAsia="en-NZ"/>
        </w:rPr>
        <w:t>Prezzy</w:t>
      </w:r>
      <w:proofErr w:type="spellEnd"/>
      <w:r w:rsidRPr="005A05FA">
        <w:rPr>
          <w:rFonts w:asciiTheme="majorHAnsi" w:eastAsia="Aptos" w:hAnsiTheme="majorHAnsi" w:cstheme="majorHAnsi"/>
          <w:sz w:val="22"/>
          <w:szCs w:val="22"/>
          <w:lang w:val="en-AU" w:eastAsia="en-NZ"/>
        </w:rPr>
        <w:t xml:space="preserve"> card terms and conditions – please see</w:t>
      </w:r>
      <w:r w:rsidR="00A94BFC" w:rsidRPr="005A05FA">
        <w:rPr>
          <w:rFonts w:asciiTheme="majorHAnsi" w:eastAsia="Aptos" w:hAnsiTheme="majorHAnsi" w:cstheme="majorHAnsi"/>
          <w:sz w:val="22"/>
          <w:szCs w:val="22"/>
          <w:lang w:val="en-AU" w:eastAsia="en-NZ"/>
        </w:rPr>
        <w:t>:</w:t>
      </w:r>
      <w:r w:rsidRPr="005A05FA">
        <w:rPr>
          <w:rFonts w:asciiTheme="majorHAnsi" w:eastAsia="Aptos" w:hAnsiTheme="majorHAnsi" w:cstheme="majorHAnsi"/>
          <w:sz w:val="22"/>
          <w:szCs w:val="22"/>
          <w:lang w:val="en-AU" w:eastAsia="en-NZ"/>
        </w:rPr>
        <w:t xml:space="preserve"> </w:t>
      </w:r>
      <w:r w:rsidR="00A94BFC" w:rsidRPr="005A05FA">
        <w:rPr>
          <w:rFonts w:asciiTheme="majorHAnsi" w:eastAsia="Aptos" w:hAnsiTheme="majorHAnsi" w:cstheme="majorHAnsi"/>
          <w:sz w:val="22"/>
          <w:szCs w:val="22"/>
          <w:lang w:val="en-NZ" w:eastAsia="en-NZ"/>
        </w:rPr>
        <w:t>https://www.prezzycard.co.nz/terms-and-conditions</w:t>
      </w:r>
      <w:r w:rsidRPr="005A05FA">
        <w:rPr>
          <w:rFonts w:asciiTheme="majorHAnsi" w:eastAsia="Aptos" w:hAnsiTheme="majorHAnsi" w:cstheme="majorHAnsi"/>
          <w:sz w:val="22"/>
          <w:szCs w:val="22"/>
          <w:lang w:val="en-AU" w:eastAsia="en-NZ"/>
        </w:rPr>
        <w:t>.</w:t>
      </w:r>
    </w:p>
    <w:p w14:paraId="50DE0131" w14:textId="77777777" w:rsidR="005E1228" w:rsidRPr="005A05FA" w:rsidRDefault="005E1228" w:rsidP="005E1228">
      <w:pPr>
        <w:ind w:left="720"/>
        <w:rPr>
          <w:rFonts w:asciiTheme="majorHAnsi" w:eastAsia="Aptos" w:hAnsiTheme="majorHAnsi" w:cstheme="majorHAnsi"/>
          <w:sz w:val="22"/>
          <w:szCs w:val="22"/>
          <w:lang w:val="en-AU" w:eastAsia="en-NZ"/>
        </w:rPr>
      </w:pPr>
    </w:p>
    <w:p w14:paraId="6FE0A544" w14:textId="1D5CCC45" w:rsidR="005E1228" w:rsidRPr="005A05FA" w:rsidRDefault="005E1228" w:rsidP="005E1228">
      <w:pPr>
        <w:numPr>
          <w:ilvl w:val="0"/>
          <w:numId w:val="14"/>
        </w:numPr>
        <w:rPr>
          <w:rFonts w:asciiTheme="majorHAnsi" w:eastAsia="Aptos" w:hAnsiTheme="majorHAnsi" w:cstheme="majorHAnsi"/>
          <w:sz w:val="22"/>
          <w:szCs w:val="22"/>
          <w:lang w:val="en-NZ" w:eastAsia="en-NZ"/>
        </w:rPr>
      </w:pPr>
      <w:r w:rsidRPr="005A05FA">
        <w:rPr>
          <w:rFonts w:asciiTheme="majorHAnsi" w:eastAsia="Aptos" w:hAnsiTheme="majorHAnsi" w:cstheme="majorHAnsi"/>
          <w:sz w:val="22"/>
          <w:szCs w:val="22"/>
          <w:lang w:val="en-NZ" w:eastAsia="en-NZ"/>
        </w:rPr>
        <w:t xml:space="preserve">Prize winners and their nominated companions must be able to take the </w:t>
      </w:r>
      <w:r w:rsidR="009E2F3D" w:rsidRPr="005A05FA">
        <w:rPr>
          <w:rFonts w:asciiTheme="majorHAnsi" w:eastAsia="Aptos" w:hAnsiTheme="majorHAnsi" w:cstheme="majorHAnsi"/>
          <w:sz w:val="22"/>
          <w:szCs w:val="22"/>
          <w:lang w:val="en-NZ" w:eastAsia="en-NZ"/>
        </w:rPr>
        <w:t>P</w:t>
      </w:r>
      <w:r w:rsidRPr="005A05FA">
        <w:rPr>
          <w:rFonts w:asciiTheme="majorHAnsi" w:eastAsia="Aptos" w:hAnsiTheme="majorHAnsi" w:cstheme="majorHAnsi"/>
          <w:sz w:val="22"/>
          <w:szCs w:val="22"/>
          <w:lang w:val="en-NZ" w:eastAsia="en-NZ"/>
        </w:rPr>
        <w:t xml:space="preserve">rize elements at the time and in the manner notified to the </w:t>
      </w:r>
      <w:r w:rsidR="009E2F3D" w:rsidRPr="005A05FA">
        <w:rPr>
          <w:rFonts w:asciiTheme="majorHAnsi" w:eastAsia="Aptos" w:hAnsiTheme="majorHAnsi" w:cstheme="majorHAnsi"/>
          <w:sz w:val="22"/>
          <w:szCs w:val="22"/>
          <w:lang w:val="en-NZ" w:eastAsia="en-NZ"/>
        </w:rPr>
        <w:t>P</w:t>
      </w:r>
      <w:r w:rsidRPr="005A05FA">
        <w:rPr>
          <w:rFonts w:asciiTheme="majorHAnsi" w:eastAsia="Aptos" w:hAnsiTheme="majorHAnsi" w:cstheme="majorHAnsi"/>
          <w:sz w:val="22"/>
          <w:szCs w:val="22"/>
          <w:lang w:val="en-NZ" w:eastAsia="en-NZ"/>
        </w:rPr>
        <w:t xml:space="preserve">rize winner after award of the </w:t>
      </w:r>
      <w:proofErr w:type="gramStart"/>
      <w:r w:rsidR="009E2F3D" w:rsidRPr="005A05FA">
        <w:rPr>
          <w:rFonts w:asciiTheme="majorHAnsi" w:eastAsia="Aptos" w:hAnsiTheme="majorHAnsi" w:cstheme="majorHAnsi"/>
          <w:sz w:val="22"/>
          <w:szCs w:val="22"/>
          <w:lang w:val="en-NZ" w:eastAsia="en-NZ"/>
        </w:rPr>
        <w:t>P</w:t>
      </w:r>
      <w:r w:rsidRPr="005A05FA">
        <w:rPr>
          <w:rFonts w:asciiTheme="majorHAnsi" w:eastAsia="Aptos" w:hAnsiTheme="majorHAnsi" w:cstheme="majorHAnsi"/>
          <w:sz w:val="22"/>
          <w:szCs w:val="22"/>
          <w:lang w:val="en-NZ" w:eastAsia="en-NZ"/>
        </w:rPr>
        <w:t>rize, and</w:t>
      </w:r>
      <w:proofErr w:type="gramEnd"/>
      <w:r w:rsidRPr="005A05FA">
        <w:rPr>
          <w:rFonts w:asciiTheme="majorHAnsi" w:eastAsia="Aptos" w:hAnsiTheme="majorHAnsi" w:cstheme="majorHAnsi"/>
          <w:sz w:val="22"/>
          <w:szCs w:val="22"/>
          <w:lang w:val="en-NZ" w:eastAsia="en-NZ"/>
        </w:rPr>
        <w:t xml:space="preserve"> will otherwise forfeit the relevant </w:t>
      </w:r>
      <w:r w:rsidR="009E2F3D" w:rsidRPr="005A05FA">
        <w:rPr>
          <w:rFonts w:asciiTheme="majorHAnsi" w:eastAsia="Aptos" w:hAnsiTheme="majorHAnsi" w:cstheme="majorHAnsi"/>
          <w:sz w:val="22"/>
          <w:szCs w:val="22"/>
          <w:lang w:val="en-NZ" w:eastAsia="en-NZ"/>
        </w:rPr>
        <w:t>P</w:t>
      </w:r>
      <w:r w:rsidRPr="005A05FA">
        <w:rPr>
          <w:rFonts w:asciiTheme="majorHAnsi" w:eastAsia="Aptos" w:hAnsiTheme="majorHAnsi" w:cstheme="majorHAnsi"/>
          <w:sz w:val="22"/>
          <w:szCs w:val="22"/>
          <w:lang w:val="en-NZ" w:eastAsia="en-NZ"/>
        </w:rPr>
        <w:t>rize element(s).</w:t>
      </w:r>
    </w:p>
    <w:p w14:paraId="18311432" w14:textId="69FE9947" w:rsidR="005E1228" w:rsidRDefault="005E1228" w:rsidP="005E1228">
      <w:pPr>
        <w:numPr>
          <w:ilvl w:val="0"/>
          <w:numId w:val="14"/>
        </w:numPr>
        <w:rPr>
          <w:rFonts w:asciiTheme="majorHAnsi" w:eastAsia="Aptos" w:hAnsiTheme="majorHAnsi" w:cstheme="majorHAnsi"/>
          <w:sz w:val="22"/>
          <w:szCs w:val="22"/>
          <w:lang w:val="en-NZ" w:eastAsia="en-NZ"/>
        </w:rPr>
      </w:pPr>
      <w:r w:rsidRPr="005A05FA">
        <w:rPr>
          <w:rFonts w:asciiTheme="majorHAnsi" w:eastAsia="Aptos" w:hAnsiTheme="majorHAnsi" w:cstheme="majorHAnsi"/>
          <w:sz w:val="22"/>
          <w:szCs w:val="22"/>
          <w:lang w:val="en-NZ" w:eastAsia="en-NZ"/>
        </w:rPr>
        <w:t>The Prize is as stated, non-negotiable, non-transferable and cannot be exchanged</w:t>
      </w:r>
      <w:r w:rsidR="009E2F3D" w:rsidRPr="005A05FA">
        <w:rPr>
          <w:rFonts w:asciiTheme="majorHAnsi" w:eastAsia="Aptos" w:hAnsiTheme="majorHAnsi" w:cstheme="majorHAnsi"/>
          <w:sz w:val="22"/>
          <w:szCs w:val="22"/>
          <w:lang w:val="en-NZ" w:eastAsia="en-NZ"/>
        </w:rPr>
        <w:t xml:space="preserve"> for cash</w:t>
      </w:r>
      <w:r w:rsidRPr="005A05FA">
        <w:rPr>
          <w:rFonts w:asciiTheme="majorHAnsi" w:eastAsia="Aptos" w:hAnsiTheme="majorHAnsi" w:cstheme="majorHAnsi"/>
          <w:sz w:val="22"/>
          <w:szCs w:val="22"/>
          <w:lang w:val="en-NZ" w:eastAsia="en-NZ"/>
        </w:rPr>
        <w:t xml:space="preserve">. </w:t>
      </w:r>
    </w:p>
    <w:p w14:paraId="44533591" w14:textId="41ED43DD" w:rsidR="009C5286" w:rsidRPr="005A05FA" w:rsidRDefault="009C5286" w:rsidP="005A05FA">
      <w:pPr>
        <w:pStyle w:val="ListParagraph"/>
        <w:numPr>
          <w:ilvl w:val="0"/>
          <w:numId w:val="14"/>
        </w:numPr>
        <w:rPr>
          <w:rFonts w:asciiTheme="majorHAnsi" w:eastAsia="Aptos" w:hAnsiTheme="majorHAnsi" w:cstheme="majorHAnsi"/>
        </w:rPr>
      </w:pPr>
      <w:commentRangeStart w:id="18"/>
      <w:r w:rsidRPr="009C5286">
        <w:rPr>
          <w:rFonts w:asciiTheme="majorHAnsi" w:eastAsia="Aptos" w:hAnsiTheme="majorHAnsi" w:cstheme="majorHAnsi"/>
        </w:rPr>
        <w:t xml:space="preserve">The Prize winner will be responsible for any expenses not expressly included in the Prize including but not limited to spending money, meals, drinks, transport, laundry charges, activities, incidentals, taxes (excluding departure and any other flight associated taxes included within the Prize), gratuities, services charges, and all other ancillary costs associated with redeeming the Prize. </w:t>
      </w:r>
      <w:commentRangeEnd w:id="18"/>
      <w:r>
        <w:rPr>
          <w:rStyle w:val="CommentReference"/>
          <w:lang w:val="en-US" w:eastAsia="en-US"/>
        </w:rPr>
        <w:commentReference w:id="18"/>
      </w:r>
    </w:p>
    <w:p w14:paraId="2DE08A9F" w14:textId="0361A99A" w:rsidR="005E1228" w:rsidRDefault="005E1228" w:rsidP="005E1228">
      <w:pPr>
        <w:numPr>
          <w:ilvl w:val="0"/>
          <w:numId w:val="14"/>
        </w:numPr>
        <w:rPr>
          <w:rFonts w:asciiTheme="majorHAnsi" w:eastAsia="Aptos" w:hAnsiTheme="majorHAnsi" w:cstheme="majorHAnsi"/>
          <w:sz w:val="22"/>
          <w:szCs w:val="22"/>
          <w:lang w:val="en-NZ" w:eastAsia="en-NZ"/>
        </w:rPr>
      </w:pPr>
      <w:r w:rsidRPr="005A05FA">
        <w:rPr>
          <w:rFonts w:asciiTheme="majorHAnsi" w:eastAsia="Aptos" w:hAnsiTheme="majorHAnsi" w:cstheme="majorHAnsi"/>
          <w:sz w:val="22"/>
          <w:szCs w:val="22"/>
          <w:lang w:val="en-NZ" w:eastAsia="en-NZ"/>
        </w:rPr>
        <w:t xml:space="preserve">The Prize will be delivered directly </w:t>
      </w:r>
      <w:r w:rsidR="009E2F3D" w:rsidRPr="005A05FA">
        <w:rPr>
          <w:rFonts w:asciiTheme="majorHAnsi" w:eastAsia="Aptos" w:hAnsiTheme="majorHAnsi" w:cstheme="majorHAnsi"/>
          <w:sz w:val="22"/>
          <w:szCs w:val="22"/>
          <w:lang w:val="en-NZ" w:eastAsia="en-NZ"/>
        </w:rPr>
        <w:t>by the Sponsor</w:t>
      </w:r>
      <w:r w:rsidRPr="005A05FA">
        <w:rPr>
          <w:rFonts w:asciiTheme="majorHAnsi" w:eastAsia="Aptos" w:hAnsiTheme="majorHAnsi" w:cstheme="majorHAnsi"/>
          <w:sz w:val="22"/>
          <w:szCs w:val="22"/>
          <w:lang w:val="en-NZ" w:eastAsia="en-NZ"/>
        </w:rPr>
        <w:t xml:space="preserve"> to the Prize winners. </w:t>
      </w:r>
    </w:p>
    <w:p w14:paraId="545D5258" w14:textId="442239F0" w:rsidR="004718BD" w:rsidRPr="005A05FA" w:rsidRDefault="004718BD" w:rsidP="005A05FA">
      <w:pPr>
        <w:pStyle w:val="ListParagraph"/>
        <w:numPr>
          <w:ilvl w:val="0"/>
          <w:numId w:val="14"/>
        </w:numPr>
        <w:shd w:val="clear" w:color="auto" w:fill="FFFFFF" w:themeFill="background1"/>
        <w:rPr>
          <w:rFonts w:asciiTheme="majorHAnsi" w:hAnsiTheme="majorHAnsi" w:cstheme="majorBidi"/>
        </w:rPr>
      </w:pPr>
      <w:r w:rsidRPr="6EB49860">
        <w:rPr>
          <w:rFonts w:asciiTheme="majorHAnsi" w:hAnsiTheme="majorHAnsi" w:cstheme="majorBidi"/>
        </w:rPr>
        <w:t xml:space="preserve">The Prize must be taken as stated and no compensation will be payable if the Prize winner is unable to use the Prize as stated. </w:t>
      </w:r>
    </w:p>
    <w:p w14:paraId="0607D2A3" w14:textId="77777777" w:rsidR="00D53267" w:rsidRPr="005A05FA" w:rsidRDefault="00D53267" w:rsidP="005A05FA">
      <w:pPr>
        <w:ind w:left="720"/>
        <w:rPr>
          <w:rFonts w:asciiTheme="majorHAnsi" w:eastAsia="Aptos" w:hAnsiTheme="majorHAnsi" w:cstheme="majorHAnsi"/>
          <w:sz w:val="22"/>
          <w:szCs w:val="22"/>
          <w:lang w:val="en-NZ" w:eastAsia="en-NZ"/>
        </w:rPr>
      </w:pPr>
    </w:p>
    <w:p w14:paraId="219CE9AC" w14:textId="417FA826" w:rsidR="052F550F" w:rsidRPr="00242FCE" w:rsidRDefault="00511168" w:rsidP="00242FCE">
      <w:pPr>
        <w:rPr>
          <w:rFonts w:ascii="Calibri" w:eastAsia="Calibri" w:hAnsi="Calibri" w:cs="Calibri"/>
          <w:b/>
          <w:bCs/>
          <w:color w:val="000000" w:themeColor="text1"/>
        </w:rPr>
      </w:pPr>
      <w:r w:rsidRPr="00242FCE">
        <w:rPr>
          <w:rFonts w:ascii="Calibri" w:eastAsia="Calibri" w:hAnsi="Calibri" w:cs="Calibri"/>
          <w:b/>
          <w:bCs/>
          <w:color w:val="000000" w:themeColor="text1"/>
        </w:rPr>
        <w:t>OTHER</w:t>
      </w:r>
    </w:p>
    <w:p w14:paraId="76F15B86" w14:textId="0FB08E93" w:rsidR="00CF7CC3" w:rsidRDefault="00CF7CC3" w:rsidP="005A05FA">
      <w:pPr>
        <w:pStyle w:val="ListParagraph"/>
        <w:numPr>
          <w:ilvl w:val="0"/>
          <w:numId w:val="2"/>
        </w:numPr>
        <w:ind w:left="567" w:hanging="567"/>
        <w:rPr>
          <w:rFonts w:ascii="Calibri" w:eastAsia="Calibri" w:hAnsi="Calibri" w:cs="Calibri"/>
          <w:color w:val="000000" w:themeColor="text1"/>
        </w:rPr>
      </w:pPr>
      <w:r w:rsidRPr="1C64441C">
        <w:rPr>
          <w:rFonts w:ascii="Calibri" w:eastAsia="Calibri" w:hAnsi="Calibri" w:cs="Calibri"/>
          <w:color w:val="000000" w:themeColor="text1"/>
        </w:rPr>
        <w:t>The Prize winner is responsible for providing their correct contact details</w:t>
      </w:r>
      <w:r w:rsidR="00481796">
        <w:rPr>
          <w:rFonts w:ascii="Calibri" w:eastAsia="Calibri" w:hAnsi="Calibri" w:cs="Calibri"/>
          <w:color w:val="000000" w:themeColor="text1"/>
        </w:rPr>
        <w:t xml:space="preserve"> to receive the Prize.</w:t>
      </w:r>
      <w:r w:rsidRPr="1C64441C">
        <w:rPr>
          <w:rFonts w:ascii="Calibri" w:eastAsia="Calibri" w:hAnsi="Calibri" w:cs="Calibri"/>
          <w:color w:val="000000" w:themeColor="text1"/>
        </w:rPr>
        <w:t xml:space="preserve"> </w:t>
      </w:r>
    </w:p>
    <w:p w14:paraId="5EE41D0E" w14:textId="77777777" w:rsidR="00716C0B" w:rsidRPr="00716C0B" w:rsidRDefault="00716C0B" w:rsidP="004E46E3">
      <w:pPr>
        <w:pStyle w:val="ListParagraph"/>
        <w:numPr>
          <w:ilvl w:val="0"/>
          <w:numId w:val="2"/>
        </w:numPr>
        <w:ind w:left="567" w:hanging="567"/>
        <w:rPr>
          <w:rFonts w:ascii="Calibri" w:eastAsia="Calibri" w:hAnsi="Calibri" w:cs="Calibri"/>
          <w:color w:val="000000" w:themeColor="text1"/>
        </w:rPr>
      </w:pPr>
      <w:r w:rsidRPr="00716C0B">
        <w:rPr>
          <w:rFonts w:ascii="Calibri" w:eastAsia="Calibri" w:hAnsi="Calibri" w:cs="Calibri"/>
          <w:color w:val="000000" w:themeColor="text1"/>
        </w:rPr>
        <w:t xml:space="preserve">The Promoter takes no responsibility for any failure or delay in delivering the Prize but will provide all reasonable assistance in cases where the Prize is not received by the Prize winners. </w:t>
      </w:r>
    </w:p>
    <w:p w14:paraId="346F753C" w14:textId="3C254AAB" w:rsidR="00CF7CC3" w:rsidRPr="00242FCE" w:rsidRDefault="00716C0B" w:rsidP="004E46E3">
      <w:pPr>
        <w:pStyle w:val="ListParagraph"/>
        <w:numPr>
          <w:ilvl w:val="0"/>
          <w:numId w:val="2"/>
        </w:numPr>
        <w:ind w:left="567" w:hanging="567"/>
        <w:rPr>
          <w:rFonts w:ascii="Calibri" w:eastAsia="Calibri" w:hAnsi="Calibri" w:cs="Calibri"/>
          <w:color w:val="000000" w:themeColor="text1"/>
        </w:rPr>
      </w:pPr>
      <w:r w:rsidRPr="00716C0B">
        <w:rPr>
          <w:rFonts w:ascii="Calibri" w:eastAsia="Calibri" w:hAnsi="Calibri" w:cs="Calibri"/>
          <w:color w:val="000000" w:themeColor="text1"/>
        </w:rPr>
        <w:t xml:space="preserve">The Prize will be forfeited if the Prize winner fails to provide their contact or validly claim the Prize within 5 days from the end of the Promotion Period. </w:t>
      </w:r>
    </w:p>
    <w:p w14:paraId="496A473F" w14:textId="35B92FA0" w:rsidR="052F550F" w:rsidRDefault="00422368" w:rsidP="004E46E3">
      <w:pPr>
        <w:pStyle w:val="ListParagraph"/>
        <w:numPr>
          <w:ilvl w:val="0"/>
          <w:numId w:val="2"/>
        </w:numPr>
        <w:spacing w:line="276" w:lineRule="auto"/>
        <w:ind w:left="567" w:hanging="567"/>
        <w:rPr>
          <w:color w:val="000000" w:themeColor="text1"/>
          <w:lang w:val="en-US"/>
        </w:rPr>
      </w:pPr>
      <w:r>
        <w:rPr>
          <w:rFonts w:ascii="Calibri" w:eastAsia="Calibri" w:hAnsi="Calibri" w:cs="Calibri"/>
          <w:color w:val="000000" w:themeColor="text1"/>
        </w:rPr>
        <w:t>T</w:t>
      </w:r>
      <w:r w:rsidR="052F550F" w:rsidRPr="052F550F">
        <w:rPr>
          <w:rFonts w:ascii="Calibri" w:eastAsia="Calibri" w:hAnsi="Calibri" w:cs="Calibri"/>
          <w:color w:val="000000" w:themeColor="text1"/>
        </w:rPr>
        <w:t>hese Terms and Conditions</w:t>
      </w:r>
      <w:r>
        <w:rPr>
          <w:rFonts w:ascii="Calibri" w:eastAsia="Calibri" w:hAnsi="Calibri" w:cs="Calibri"/>
          <w:color w:val="000000" w:themeColor="text1"/>
        </w:rPr>
        <w:t xml:space="preserve"> (</w:t>
      </w:r>
      <w:r w:rsidR="052F550F" w:rsidRPr="052F550F">
        <w:rPr>
          <w:rFonts w:ascii="Calibri" w:eastAsia="Calibri" w:hAnsi="Calibri" w:cs="Calibri"/>
          <w:color w:val="000000" w:themeColor="text1"/>
        </w:rPr>
        <w:t>including the Promotion Period</w:t>
      </w:r>
      <w:r>
        <w:rPr>
          <w:rFonts w:ascii="Calibri" w:eastAsia="Calibri" w:hAnsi="Calibri" w:cs="Calibri"/>
          <w:color w:val="000000" w:themeColor="text1"/>
        </w:rPr>
        <w:t>)</w:t>
      </w:r>
      <w:r w:rsidR="00B45409">
        <w:rPr>
          <w:rFonts w:ascii="Calibri" w:eastAsia="Calibri" w:hAnsi="Calibri" w:cs="Calibri"/>
          <w:color w:val="000000" w:themeColor="text1"/>
        </w:rPr>
        <w:t xml:space="preserve"> may be </w:t>
      </w:r>
      <w:proofErr w:type="gramStart"/>
      <w:r w:rsidR="00B45409">
        <w:rPr>
          <w:rFonts w:ascii="Calibri" w:eastAsia="Calibri" w:hAnsi="Calibri" w:cs="Calibri"/>
          <w:color w:val="000000" w:themeColor="text1"/>
        </w:rPr>
        <w:t>amended</w:t>
      </w:r>
      <w:proofErr w:type="gramEnd"/>
      <w:r w:rsidR="052F550F" w:rsidRPr="052F550F">
        <w:rPr>
          <w:rFonts w:ascii="Calibri" w:eastAsia="Calibri" w:hAnsi="Calibri" w:cs="Calibri"/>
          <w:color w:val="000000" w:themeColor="text1"/>
        </w:rPr>
        <w:t xml:space="preserve"> </w:t>
      </w:r>
      <w:r>
        <w:rPr>
          <w:rFonts w:ascii="Calibri" w:eastAsia="Calibri" w:hAnsi="Calibri" w:cs="Calibri"/>
          <w:color w:val="000000" w:themeColor="text1"/>
        </w:rPr>
        <w:t xml:space="preserve">and the Promotion terminated </w:t>
      </w:r>
      <w:r w:rsidR="052F550F" w:rsidRPr="052F550F">
        <w:rPr>
          <w:rFonts w:ascii="Calibri" w:eastAsia="Calibri" w:hAnsi="Calibri" w:cs="Calibri"/>
          <w:color w:val="000000" w:themeColor="text1"/>
        </w:rPr>
        <w:t>at any time</w:t>
      </w:r>
      <w:r w:rsidR="00B45409">
        <w:rPr>
          <w:rFonts w:ascii="Calibri" w:eastAsia="Calibri" w:hAnsi="Calibri" w:cs="Calibri"/>
          <w:color w:val="000000" w:themeColor="text1"/>
        </w:rPr>
        <w:t xml:space="preserve"> by the Promoter</w:t>
      </w:r>
      <w:r w:rsidR="005C4A4D">
        <w:rPr>
          <w:rFonts w:ascii="Calibri" w:eastAsia="Calibri" w:hAnsi="Calibri" w:cs="Calibri"/>
          <w:color w:val="000000" w:themeColor="text1"/>
        </w:rPr>
        <w:t>.</w:t>
      </w:r>
    </w:p>
    <w:p w14:paraId="5946383A" w14:textId="7DAE5211" w:rsidR="052F550F" w:rsidRDefault="052F550F" w:rsidP="004E46E3">
      <w:pPr>
        <w:pStyle w:val="ListParagraph"/>
        <w:numPr>
          <w:ilvl w:val="0"/>
          <w:numId w:val="2"/>
        </w:numPr>
        <w:spacing w:line="276" w:lineRule="auto"/>
        <w:ind w:left="567" w:hanging="567"/>
        <w:rPr>
          <w:color w:val="000000" w:themeColor="text1"/>
          <w:lang w:val="en-US"/>
        </w:rPr>
      </w:pPr>
      <w:r w:rsidRPr="052F550F">
        <w:rPr>
          <w:rFonts w:ascii="Calibri" w:eastAsia="Calibri" w:hAnsi="Calibri" w:cs="Calibri"/>
          <w:color w:val="000000" w:themeColor="text1"/>
          <w:lang w:val="en-AU"/>
        </w:rPr>
        <w:t>The Promoter</w:t>
      </w:r>
      <w:r w:rsidR="00B45409">
        <w:rPr>
          <w:rFonts w:ascii="Calibri" w:eastAsia="Calibri" w:hAnsi="Calibri" w:cs="Calibri"/>
          <w:color w:val="000000" w:themeColor="text1"/>
          <w:lang w:val="en-AU"/>
        </w:rPr>
        <w:t>’</w:t>
      </w:r>
      <w:r w:rsidRPr="052F550F">
        <w:rPr>
          <w:rFonts w:ascii="Calibri" w:eastAsia="Calibri" w:hAnsi="Calibri" w:cs="Calibri"/>
          <w:color w:val="000000" w:themeColor="text1"/>
          <w:lang w:val="en-AU"/>
        </w:rPr>
        <w:t xml:space="preserve">s decisions on all entry and </w:t>
      </w:r>
      <w:r w:rsidR="00481796">
        <w:rPr>
          <w:rFonts w:ascii="Calibri" w:eastAsia="Calibri" w:hAnsi="Calibri" w:cs="Calibri"/>
          <w:color w:val="000000" w:themeColor="text1"/>
          <w:lang w:val="en-AU"/>
        </w:rPr>
        <w:t>P</w:t>
      </w:r>
      <w:r w:rsidR="00481796" w:rsidRPr="052F550F">
        <w:rPr>
          <w:rFonts w:ascii="Calibri" w:eastAsia="Calibri" w:hAnsi="Calibri" w:cs="Calibri"/>
          <w:color w:val="000000" w:themeColor="text1"/>
          <w:lang w:val="en-AU"/>
        </w:rPr>
        <w:t xml:space="preserve">romotion </w:t>
      </w:r>
      <w:r w:rsidRPr="052F550F">
        <w:rPr>
          <w:rFonts w:ascii="Calibri" w:eastAsia="Calibri" w:hAnsi="Calibri" w:cs="Calibri"/>
          <w:color w:val="000000" w:themeColor="text1"/>
          <w:lang w:val="en-AU"/>
        </w:rPr>
        <w:t>matters are final and no correspondence will be entered into</w:t>
      </w:r>
      <w:r w:rsidR="00D66B42">
        <w:rPr>
          <w:rFonts w:ascii="Calibri" w:eastAsia="Calibri" w:hAnsi="Calibri" w:cs="Calibri"/>
          <w:color w:val="000000" w:themeColor="text1"/>
          <w:lang w:val="en-AU"/>
        </w:rPr>
        <w:t>.</w:t>
      </w:r>
    </w:p>
    <w:p w14:paraId="184176C2" w14:textId="36604243" w:rsidR="00B70AC3" w:rsidRPr="005A05FA" w:rsidRDefault="00D66102" w:rsidP="00B70AC3">
      <w:pPr>
        <w:pStyle w:val="ListParagraph"/>
        <w:numPr>
          <w:ilvl w:val="0"/>
          <w:numId w:val="2"/>
        </w:numPr>
        <w:spacing w:line="276" w:lineRule="auto"/>
        <w:ind w:left="567" w:hanging="567"/>
        <w:rPr>
          <w:rFonts w:asciiTheme="majorHAnsi" w:hAnsiTheme="majorHAnsi" w:cstheme="majorHAnsi"/>
          <w:color w:val="000000" w:themeColor="text1"/>
          <w:lang w:val="en-US"/>
        </w:rPr>
      </w:pPr>
      <w:r w:rsidRPr="005A05FA">
        <w:rPr>
          <w:rFonts w:asciiTheme="majorHAnsi" w:hAnsiTheme="majorHAnsi" w:cstheme="majorHAnsi"/>
          <w:color w:val="000000" w:themeColor="text1"/>
          <w:lang w:val="en-US"/>
        </w:rPr>
        <w:t xml:space="preserve">Sponsor’s liability is limited to providing the </w:t>
      </w:r>
      <w:r w:rsidR="00A47739">
        <w:rPr>
          <w:rFonts w:asciiTheme="majorHAnsi" w:hAnsiTheme="majorHAnsi" w:cstheme="majorHAnsi"/>
          <w:color w:val="000000" w:themeColor="text1"/>
          <w:lang w:val="en-US"/>
        </w:rPr>
        <w:t>P</w:t>
      </w:r>
      <w:r w:rsidRPr="005A05FA">
        <w:rPr>
          <w:rFonts w:asciiTheme="majorHAnsi" w:hAnsiTheme="majorHAnsi" w:cstheme="majorHAnsi"/>
          <w:color w:val="000000" w:themeColor="text1"/>
          <w:lang w:val="en-US"/>
        </w:rPr>
        <w:t>rize in accordance with the</w:t>
      </w:r>
      <w:r w:rsidR="00A47739">
        <w:rPr>
          <w:rFonts w:asciiTheme="majorHAnsi" w:hAnsiTheme="majorHAnsi" w:cstheme="majorHAnsi"/>
          <w:color w:val="000000" w:themeColor="text1"/>
          <w:lang w:val="en-US"/>
        </w:rPr>
        <w:t>se</w:t>
      </w:r>
      <w:r w:rsidRPr="005A05FA">
        <w:rPr>
          <w:rFonts w:asciiTheme="majorHAnsi" w:hAnsiTheme="majorHAnsi" w:cstheme="majorHAnsi"/>
          <w:color w:val="000000" w:themeColor="text1"/>
          <w:lang w:val="en-US"/>
        </w:rPr>
        <w:t xml:space="preserve"> terms and conditions</w:t>
      </w:r>
      <w:r w:rsidR="00106671">
        <w:rPr>
          <w:rFonts w:asciiTheme="majorHAnsi" w:hAnsiTheme="majorHAnsi" w:cstheme="majorHAnsi"/>
          <w:color w:val="000000" w:themeColor="text1"/>
          <w:lang w:val="en-US"/>
        </w:rPr>
        <w:t>.</w:t>
      </w:r>
    </w:p>
    <w:p w14:paraId="3FB1AEBE" w14:textId="1B2C9449" w:rsidR="052F550F" w:rsidRPr="00242FCE" w:rsidRDefault="052F550F" w:rsidP="004E46E3">
      <w:pPr>
        <w:pStyle w:val="ListParagraph"/>
        <w:numPr>
          <w:ilvl w:val="0"/>
          <w:numId w:val="2"/>
        </w:numPr>
        <w:spacing w:line="276" w:lineRule="auto"/>
        <w:ind w:left="567" w:hanging="567"/>
        <w:rPr>
          <w:color w:val="000000" w:themeColor="text1"/>
          <w:lang w:val="en-US"/>
        </w:rPr>
      </w:pPr>
      <w:r w:rsidRPr="052F550F">
        <w:rPr>
          <w:rFonts w:ascii="Calibri" w:eastAsia="Calibri" w:hAnsi="Calibri" w:cs="Calibri"/>
          <w:color w:val="000000" w:themeColor="text1"/>
          <w:lang w:val="en-AU"/>
        </w:rPr>
        <w:t>Entry into this Promotion is deemed to be acceptance of these terms and conditions.</w:t>
      </w:r>
    </w:p>
    <w:p w14:paraId="6237BA0C" w14:textId="238F4F1D" w:rsidR="00C66191" w:rsidRPr="00242FCE" w:rsidRDefault="00C66191" w:rsidP="004E46E3">
      <w:pPr>
        <w:pStyle w:val="ListParagraph"/>
        <w:numPr>
          <w:ilvl w:val="0"/>
          <w:numId w:val="2"/>
        </w:numPr>
        <w:spacing w:line="276" w:lineRule="auto"/>
        <w:ind w:left="567" w:hanging="567"/>
        <w:jc w:val="both"/>
        <w:rPr>
          <w:rFonts w:asciiTheme="majorHAnsi" w:hAnsiTheme="majorHAnsi" w:cstheme="majorBidi"/>
        </w:rPr>
      </w:pPr>
      <w:r w:rsidRPr="34CE4F9F">
        <w:rPr>
          <w:rFonts w:asciiTheme="majorHAnsi" w:hAnsiTheme="majorHAnsi" w:cstheme="majorBidi"/>
        </w:rPr>
        <w:lastRenderedPageBreak/>
        <w:t xml:space="preserve">Participants grant NZME permission to use their name, photograph, voice and film recordings in which they appear, in connection with the Promotion and for future promotion and marketing purposes and waive any claims to royalty, right or remuneration for such use. This includes the right to use on NZME’s websites, </w:t>
      </w:r>
      <w:r w:rsidR="00D53267">
        <w:rPr>
          <w:rFonts w:asciiTheme="majorHAnsi" w:hAnsiTheme="majorHAnsi" w:cstheme="majorBidi"/>
        </w:rPr>
        <w:t>social media</w:t>
      </w:r>
      <w:r w:rsidR="00D53267" w:rsidRPr="34CE4F9F">
        <w:rPr>
          <w:rFonts w:asciiTheme="majorHAnsi" w:hAnsiTheme="majorHAnsi" w:cstheme="majorBidi"/>
        </w:rPr>
        <w:t xml:space="preserve"> </w:t>
      </w:r>
      <w:r w:rsidRPr="34CE4F9F">
        <w:rPr>
          <w:rFonts w:asciiTheme="majorHAnsi" w:hAnsiTheme="majorHAnsi" w:cstheme="majorBidi"/>
        </w:rPr>
        <w:t>pages, on air and other publications of NZME.</w:t>
      </w:r>
    </w:p>
    <w:p w14:paraId="5FA8FD84" w14:textId="3F160D01" w:rsidR="00FF659E" w:rsidRPr="00242FCE" w:rsidRDefault="008D4D1C" w:rsidP="004E46E3">
      <w:pPr>
        <w:pStyle w:val="ListParagraph"/>
        <w:numPr>
          <w:ilvl w:val="0"/>
          <w:numId w:val="2"/>
        </w:numPr>
        <w:ind w:left="567" w:hanging="567"/>
        <w:rPr>
          <w:color w:val="000000" w:themeColor="text1"/>
          <w:lang w:val="en-US"/>
        </w:rPr>
      </w:pPr>
      <w:r w:rsidRPr="75D8A910">
        <w:rPr>
          <w:rFonts w:ascii="Calibri" w:eastAsia="Calibri" w:hAnsi="Calibri" w:cs="Calibri"/>
          <w:color w:val="201F1E"/>
          <w:lang w:val="en-US"/>
        </w:rPr>
        <w:t xml:space="preserve">The Promoter and </w:t>
      </w:r>
      <w:r w:rsidR="004C2E4F" w:rsidRPr="75D8A910">
        <w:rPr>
          <w:rFonts w:ascii="Calibri" w:eastAsia="Calibri" w:hAnsi="Calibri" w:cs="Calibri"/>
          <w:color w:val="201F1E"/>
          <w:lang w:val="en-US"/>
        </w:rPr>
        <w:t xml:space="preserve">the Sponsor </w:t>
      </w:r>
      <w:r w:rsidR="052F550F" w:rsidRPr="75D8A910">
        <w:rPr>
          <w:rFonts w:ascii="Calibri" w:eastAsia="Calibri" w:hAnsi="Calibri" w:cs="Calibri"/>
          <w:color w:val="201F1E"/>
          <w:lang w:val="en-US"/>
        </w:rPr>
        <w:t>will collect</w:t>
      </w:r>
      <w:r w:rsidR="004C2E4F">
        <w:t xml:space="preserve"> </w:t>
      </w:r>
      <w:r w:rsidR="004C2E4F" w:rsidRPr="75D8A910">
        <w:rPr>
          <w:rFonts w:ascii="Calibri" w:eastAsia="Calibri" w:hAnsi="Calibri" w:cs="Calibri"/>
          <w:color w:val="201F1E"/>
          <w:lang w:val="en-US"/>
        </w:rPr>
        <w:t xml:space="preserve">and use, for the purposes of the Promotion, personal information from you (for example your email address and other contact details). Participants consent to the Promoter sharing their personal information with the Sponsor for the purposes of </w:t>
      </w:r>
      <w:r w:rsidR="00481796">
        <w:rPr>
          <w:rFonts w:ascii="Calibri" w:eastAsia="Calibri" w:hAnsi="Calibri" w:cs="Calibri"/>
          <w:color w:val="201F1E"/>
          <w:lang w:val="en-US"/>
        </w:rPr>
        <w:t>delivering the Prize</w:t>
      </w:r>
      <w:commentRangeStart w:id="19"/>
      <w:commentRangeStart w:id="20"/>
      <w:r w:rsidR="008528CD" w:rsidRPr="75D8A910">
        <w:rPr>
          <w:rFonts w:ascii="Calibri" w:eastAsia="Calibri" w:hAnsi="Calibri" w:cs="Calibri"/>
          <w:color w:val="201F1E"/>
          <w:lang w:val="en-US"/>
        </w:rPr>
        <w:t>.</w:t>
      </w:r>
      <w:commentRangeEnd w:id="19"/>
      <w:r w:rsidR="008D530D">
        <w:rPr>
          <w:rStyle w:val="CommentReference"/>
          <w:lang w:val="en-US" w:eastAsia="en-US"/>
        </w:rPr>
        <w:commentReference w:id="19"/>
      </w:r>
      <w:commentRangeEnd w:id="20"/>
      <w:r w:rsidR="0087694B">
        <w:rPr>
          <w:rStyle w:val="CommentReference"/>
          <w:lang w:val="en-US" w:eastAsia="en-US"/>
        </w:rPr>
        <w:commentReference w:id="20"/>
      </w:r>
    </w:p>
    <w:p w14:paraId="5F4C00A4" w14:textId="2CA449E6" w:rsidR="002377B0" w:rsidRDefault="002377B0" w:rsidP="004E46E3">
      <w:pPr>
        <w:pStyle w:val="ListParagraph"/>
        <w:numPr>
          <w:ilvl w:val="0"/>
          <w:numId w:val="2"/>
        </w:numPr>
        <w:ind w:left="567" w:hanging="567"/>
        <w:rPr>
          <w:rFonts w:ascii="Calibri" w:eastAsia="Calibri" w:hAnsi="Calibri" w:cs="Calibri"/>
          <w:color w:val="201F1E"/>
        </w:rPr>
      </w:pPr>
      <w:r w:rsidRPr="002377B0">
        <w:rPr>
          <w:rFonts w:ascii="Calibri" w:eastAsia="Calibri" w:hAnsi="Calibri" w:cs="Calibri"/>
          <w:color w:val="201F1E"/>
        </w:rPr>
        <w:t xml:space="preserve">Any personal information provided to the Promoter and/ or Sponsor will be collected, held and used in accordance with the respective privacy policies of each: </w:t>
      </w:r>
    </w:p>
    <w:p w14:paraId="6AFAD32C" w14:textId="57437E90" w:rsidR="001069AA" w:rsidRPr="001069AA" w:rsidRDefault="001069AA" w:rsidP="001069AA">
      <w:pPr>
        <w:tabs>
          <w:tab w:val="left" w:pos="1843"/>
        </w:tabs>
        <w:rPr>
          <w:rFonts w:ascii="Calibri" w:eastAsia="Calibri" w:hAnsi="Calibri" w:cs="Calibri"/>
          <w:color w:val="201F1E"/>
        </w:rPr>
      </w:pPr>
      <w:r>
        <w:rPr>
          <w:rFonts w:asciiTheme="majorHAnsi" w:hAnsiTheme="majorHAnsi" w:cstheme="majorHAnsi"/>
        </w:rPr>
        <w:tab/>
      </w:r>
      <w:hyperlink r:id="rId14" w:history="1">
        <w:r w:rsidRPr="001069AA">
          <w:rPr>
            <w:rStyle w:val="Hyperlink"/>
            <w:rFonts w:asciiTheme="majorHAnsi" w:hAnsiTheme="majorHAnsi" w:cstheme="majorHAnsi"/>
          </w:rPr>
          <w:t>NZME. - Privacy Policy</w:t>
        </w:r>
      </w:hyperlink>
      <w:r>
        <w:rPr>
          <w:rFonts w:asciiTheme="majorHAnsi" w:hAnsiTheme="majorHAnsi" w:cstheme="majorHAnsi"/>
        </w:rPr>
        <w:t xml:space="preserve"> </w:t>
      </w:r>
      <w:r w:rsidR="006A2E3D" w:rsidRPr="001069AA">
        <w:rPr>
          <w:rFonts w:ascii="Calibri" w:eastAsia="Calibri" w:hAnsi="Calibri" w:cs="Calibri"/>
          <w:color w:val="201F1E"/>
        </w:rPr>
        <w:t xml:space="preserve">and  </w:t>
      </w:r>
    </w:p>
    <w:p w14:paraId="7232943C" w14:textId="1AD0319F" w:rsidR="001069AA" w:rsidRDefault="001069AA" w:rsidP="001069AA">
      <w:pPr>
        <w:tabs>
          <w:tab w:val="left" w:pos="1843"/>
        </w:tabs>
        <w:ind w:left="1276" w:hanging="1276"/>
        <w:rPr>
          <w:rFonts w:ascii="Calibri" w:eastAsia="Calibri" w:hAnsi="Calibri" w:cs="Calibri"/>
          <w:color w:val="201F1E"/>
        </w:rPr>
      </w:pPr>
      <w:r>
        <w:rPr>
          <w:rFonts w:ascii="Calibri" w:eastAsia="Calibri" w:hAnsi="Calibri" w:cs="Calibri"/>
          <w:color w:val="201F1E"/>
        </w:rPr>
        <w:t xml:space="preserve">                                 </w:t>
      </w:r>
      <w:hyperlink r:id="rId15" w:history="1">
        <w:r>
          <w:rPr>
            <w:rStyle w:val="Hyperlink"/>
            <w:rFonts w:ascii="Calibri" w:eastAsia="Calibri" w:hAnsi="Calibri" w:cs="Calibri"/>
          </w:rPr>
          <w:t>Arnott's New Zealand</w:t>
        </w:r>
      </w:hyperlink>
      <w:r>
        <w:rPr>
          <w:rFonts w:ascii="Calibri" w:eastAsia="Calibri" w:hAnsi="Calibri" w:cs="Calibri"/>
          <w:color w:val="201F1E"/>
        </w:rPr>
        <w:t xml:space="preserve"> </w:t>
      </w:r>
      <w:r w:rsidRPr="001069AA">
        <w:rPr>
          <w:rFonts w:ascii="Calibri" w:eastAsia="Calibri" w:hAnsi="Calibri" w:cs="Calibri"/>
          <w:color w:val="201F1E"/>
        </w:rPr>
        <w:t>The Privacy policy is found at the bottom of the website.</w:t>
      </w:r>
    </w:p>
    <w:p w14:paraId="0808ACB1" w14:textId="77777777" w:rsidR="001069AA" w:rsidRPr="001069AA" w:rsidRDefault="001069AA" w:rsidP="001069AA">
      <w:pPr>
        <w:tabs>
          <w:tab w:val="left" w:pos="1843"/>
        </w:tabs>
        <w:ind w:left="1276" w:hanging="1276"/>
        <w:rPr>
          <w:rFonts w:ascii="Calibri" w:eastAsia="Calibri" w:hAnsi="Calibri" w:cs="Calibri"/>
          <w:color w:val="201F1E"/>
        </w:rPr>
      </w:pPr>
    </w:p>
    <w:p w14:paraId="2A048720" w14:textId="7F3EE530" w:rsidR="003664A6" w:rsidRDefault="003664A6" w:rsidP="004E46E3">
      <w:pPr>
        <w:pStyle w:val="ListParagraph"/>
        <w:numPr>
          <w:ilvl w:val="0"/>
          <w:numId w:val="2"/>
        </w:numPr>
        <w:ind w:left="567" w:hanging="567"/>
        <w:rPr>
          <w:rFonts w:ascii="Segoe UI" w:eastAsia="Segoe UI" w:hAnsi="Segoe UI" w:cs="Segoe UI"/>
          <w:sz w:val="21"/>
          <w:szCs w:val="21"/>
          <w:lang w:val="en-US"/>
        </w:rPr>
      </w:pPr>
      <w:r w:rsidRPr="01FC9D75">
        <w:rPr>
          <w:rFonts w:ascii="Calibri" w:eastAsia="Calibri" w:hAnsi="Calibri" w:cs="Calibri"/>
          <w:color w:val="201F1E"/>
          <w:lang w:val="en-US"/>
        </w:rPr>
        <w:t>You have the right to request access to and correction of your personal information (where such information is readily retrievable) by contacting the Promoter (</w:t>
      </w:r>
      <w:r w:rsidR="0049222D">
        <w:rPr>
          <w:rFonts w:ascii="Calibri" w:eastAsia="Calibri" w:hAnsi="Calibri" w:cs="Calibri"/>
          <w:color w:val="201F1E"/>
          <w:lang w:val="en-US"/>
        </w:rPr>
        <w:t xml:space="preserve">Email </w:t>
      </w:r>
      <w:r w:rsidR="08541790" w:rsidRPr="01FC9D75">
        <w:rPr>
          <w:rFonts w:ascii="Calibri" w:eastAsia="Calibri" w:hAnsi="Calibri" w:cs="Calibri"/>
          <w:color w:val="201F1E"/>
          <w:lang w:val="en-US"/>
        </w:rPr>
        <w:t>Flava</w:t>
      </w:r>
      <w:r w:rsidRPr="01FC9D75">
        <w:rPr>
          <w:rFonts w:ascii="Calibri" w:eastAsia="Calibri" w:hAnsi="Calibri" w:cs="Calibri"/>
          <w:color w:val="201F1E"/>
          <w:lang w:val="en-US"/>
        </w:rPr>
        <w:t>@</w:t>
      </w:r>
      <w:r w:rsidR="032E3032" w:rsidRPr="01FC9D75">
        <w:rPr>
          <w:rFonts w:ascii="Calibri" w:eastAsia="Calibri" w:hAnsi="Calibri" w:cs="Calibri"/>
          <w:color w:val="201F1E"/>
          <w:lang w:val="en-US"/>
        </w:rPr>
        <w:t>NZME</w:t>
      </w:r>
      <w:r w:rsidRPr="01FC9D75">
        <w:rPr>
          <w:rFonts w:ascii="Calibri" w:eastAsia="Calibri" w:hAnsi="Calibri" w:cs="Calibri"/>
          <w:color w:val="201F1E"/>
          <w:lang w:val="en-US"/>
        </w:rPr>
        <w:t>.co.nz)</w:t>
      </w:r>
    </w:p>
    <w:p w14:paraId="3417D555" w14:textId="77777777" w:rsidR="00554607" w:rsidRPr="00FD1941" w:rsidRDefault="00554607" w:rsidP="004E46E3">
      <w:pPr>
        <w:pStyle w:val="ListParagraph"/>
        <w:numPr>
          <w:ilvl w:val="0"/>
          <w:numId w:val="2"/>
        </w:numPr>
        <w:spacing w:line="276" w:lineRule="auto"/>
        <w:ind w:left="567" w:hanging="567"/>
        <w:jc w:val="both"/>
        <w:rPr>
          <w:rFonts w:asciiTheme="majorHAnsi" w:hAnsiTheme="majorHAnsi" w:cstheme="majorBidi"/>
        </w:rPr>
      </w:pPr>
      <w:r w:rsidRPr="42E1F38F">
        <w:rPr>
          <w:rFonts w:asciiTheme="majorHAnsi" w:hAnsiTheme="majorHAnsi" w:cstheme="majorBidi"/>
        </w:rPr>
        <w:t>The Promotion is subject to these Specific Terms and the Standard Promotion or Competition Rules below.</w:t>
      </w:r>
    </w:p>
    <w:p w14:paraId="115FE6DD" w14:textId="77777777" w:rsidR="00554607" w:rsidRPr="0065797D" w:rsidRDefault="00554607" w:rsidP="004E46E3">
      <w:pPr>
        <w:pStyle w:val="ListParagraph"/>
        <w:numPr>
          <w:ilvl w:val="0"/>
          <w:numId w:val="2"/>
        </w:numPr>
        <w:spacing w:line="276" w:lineRule="auto"/>
        <w:ind w:left="567" w:hanging="567"/>
        <w:jc w:val="both"/>
        <w:rPr>
          <w:rFonts w:asciiTheme="majorHAnsi" w:hAnsiTheme="majorHAnsi" w:cstheme="majorBidi"/>
        </w:rPr>
      </w:pPr>
      <w:r w:rsidRPr="42E1F38F">
        <w:rPr>
          <w:rFonts w:asciiTheme="majorHAnsi" w:hAnsiTheme="majorHAnsi" w:cstheme="majorBidi"/>
        </w:rPr>
        <w:t xml:space="preserve">By entering into this </w:t>
      </w:r>
      <w:proofErr w:type="gramStart"/>
      <w:r w:rsidRPr="42E1F38F">
        <w:rPr>
          <w:rFonts w:asciiTheme="majorHAnsi" w:hAnsiTheme="majorHAnsi" w:cstheme="majorBidi"/>
        </w:rPr>
        <w:t>Promotion</w:t>
      </w:r>
      <w:proofErr w:type="gramEnd"/>
      <w:r w:rsidRPr="42E1F38F">
        <w:rPr>
          <w:rFonts w:asciiTheme="majorHAnsi" w:hAnsiTheme="majorHAnsi" w:cstheme="majorBidi"/>
        </w:rPr>
        <w:t xml:space="preserve"> you have agreed to accept these terms and conditions, the Promoter’s website terms of access and privacy policy. </w:t>
      </w:r>
    </w:p>
    <w:p w14:paraId="482FA1FA" w14:textId="2D9ADB09" w:rsidR="00DF4C33" w:rsidRPr="00AA5754" w:rsidRDefault="00554607" w:rsidP="004E46E3">
      <w:pPr>
        <w:pStyle w:val="ListParagraph"/>
        <w:numPr>
          <w:ilvl w:val="0"/>
          <w:numId w:val="2"/>
        </w:numPr>
        <w:spacing w:line="276" w:lineRule="auto"/>
        <w:ind w:left="567" w:hanging="567"/>
        <w:jc w:val="both"/>
      </w:pPr>
      <w:r w:rsidRPr="1C64441C">
        <w:rPr>
          <w:rFonts w:asciiTheme="majorHAnsi" w:hAnsiTheme="majorHAnsi" w:cstheme="majorBidi"/>
        </w:rPr>
        <w:t xml:space="preserve">Please contact </w:t>
      </w:r>
      <w:r w:rsidR="7CB0E396" w:rsidRPr="1C64441C">
        <w:rPr>
          <w:rFonts w:asciiTheme="majorHAnsi" w:hAnsiTheme="majorHAnsi" w:cstheme="majorBidi"/>
        </w:rPr>
        <w:t>Flava@nzme.co.nz</w:t>
      </w:r>
      <w:r w:rsidRPr="1C64441C">
        <w:rPr>
          <w:rFonts w:asciiTheme="majorHAnsi" w:hAnsiTheme="majorHAnsi" w:cstheme="majorBidi"/>
        </w:rPr>
        <w:t xml:space="preserve"> with any queries.</w:t>
      </w:r>
    </w:p>
    <w:p w14:paraId="60E8F17A" w14:textId="77777777" w:rsidR="00DF4C33" w:rsidRDefault="00DF4C33" w:rsidP="0065229C">
      <w:pPr>
        <w:rPr>
          <w:rFonts w:asciiTheme="majorHAnsi" w:hAnsiTheme="majorHAnsi"/>
          <w:color w:val="0D0D0D" w:themeColor="text1" w:themeTint="F2"/>
          <w:sz w:val="20"/>
          <w:szCs w:val="20"/>
        </w:rPr>
      </w:pPr>
    </w:p>
    <w:p w14:paraId="7E898F4B" w14:textId="77777777" w:rsidR="00FB3F5D" w:rsidRPr="00FB3F5D" w:rsidRDefault="00FB3F5D" w:rsidP="00FB3F5D">
      <w:pPr>
        <w:shd w:val="clear" w:color="auto" w:fill="00B0F0"/>
        <w:spacing w:before="180" w:after="180"/>
        <w:rPr>
          <w:rFonts w:ascii="Arial Black" w:hAnsi="Arial Black" w:cs="Arial"/>
          <w:b/>
          <w:color w:val="FFFFFF" w:themeColor="background1"/>
          <w:sz w:val="28"/>
          <w:szCs w:val="28"/>
        </w:rPr>
      </w:pPr>
      <w:r w:rsidRPr="00FB3F5D">
        <w:rPr>
          <w:rFonts w:ascii="Arial Black" w:hAnsi="Arial Black" w:cs="Arial"/>
          <w:b/>
          <w:color w:val="FFFFFF" w:themeColor="background1"/>
          <w:sz w:val="28"/>
          <w:szCs w:val="28"/>
        </w:rPr>
        <w:t>STANDARD PROMOTION OR COMPETITION RULES</w:t>
      </w:r>
    </w:p>
    <w:p w14:paraId="3D44414A" w14:textId="77777777" w:rsidR="00FB3F5D" w:rsidRPr="00FB3F5D" w:rsidRDefault="00FB3F5D" w:rsidP="00FB3F5D">
      <w:pPr>
        <w:pStyle w:val="PlainText"/>
        <w:rPr>
          <w:b/>
        </w:rPr>
      </w:pPr>
    </w:p>
    <w:p w14:paraId="052ECEE3" w14:textId="6CBDF8FE"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Definitions</w:t>
      </w:r>
    </w:p>
    <w:p w14:paraId="4F06251A" w14:textId="77777777" w:rsidR="00121779" w:rsidRPr="002B52FD" w:rsidRDefault="00121779" w:rsidP="00121779">
      <w:pPr>
        <w:pStyle w:val="NoSpacing"/>
        <w:jc w:val="both"/>
        <w:rPr>
          <w:rFonts w:asciiTheme="majorHAnsi" w:hAnsiTheme="majorHAnsi"/>
          <w:sz w:val="22"/>
          <w:szCs w:val="22"/>
        </w:rPr>
      </w:pPr>
    </w:p>
    <w:p w14:paraId="63C2B0F4" w14:textId="369B16EB" w:rsidR="00121779" w:rsidRPr="002B52FD" w:rsidRDefault="00121779" w:rsidP="5042A4EB">
      <w:pPr>
        <w:pStyle w:val="NoSpacing"/>
        <w:jc w:val="both"/>
        <w:rPr>
          <w:rFonts w:asciiTheme="majorHAnsi" w:hAnsiTheme="majorHAnsi"/>
          <w:sz w:val="22"/>
          <w:szCs w:val="22"/>
        </w:rPr>
      </w:pPr>
      <w:r w:rsidRPr="5042A4EB">
        <w:rPr>
          <w:rFonts w:asciiTheme="majorHAnsi" w:hAnsiTheme="majorHAnsi"/>
          <w:w w:val="80"/>
          <w:sz w:val="22"/>
          <w:szCs w:val="22"/>
        </w:rPr>
        <w:t>‘NZME’</w:t>
      </w:r>
      <w:r w:rsidRPr="5042A4EB">
        <w:rPr>
          <w:rFonts w:asciiTheme="majorHAnsi" w:hAnsiTheme="majorHAnsi"/>
          <w:spacing w:val="10"/>
          <w:w w:val="80"/>
          <w:sz w:val="22"/>
          <w:szCs w:val="22"/>
        </w:rPr>
        <w:t xml:space="preserve"> </w:t>
      </w:r>
      <w:r w:rsidRPr="5042A4EB">
        <w:rPr>
          <w:rFonts w:asciiTheme="majorHAnsi" w:hAnsiTheme="majorHAnsi"/>
          <w:w w:val="80"/>
          <w:sz w:val="22"/>
          <w:szCs w:val="22"/>
        </w:rPr>
        <w:t>means</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all</w:t>
      </w:r>
      <w:r w:rsidRPr="5042A4EB">
        <w:rPr>
          <w:rFonts w:asciiTheme="majorHAnsi" w:hAnsiTheme="majorHAnsi"/>
          <w:spacing w:val="13"/>
          <w:w w:val="80"/>
          <w:sz w:val="22"/>
          <w:szCs w:val="22"/>
        </w:rPr>
        <w:t xml:space="preserve"> </w:t>
      </w:r>
      <w:r w:rsidRPr="5042A4EB">
        <w:rPr>
          <w:rFonts w:asciiTheme="majorHAnsi" w:hAnsiTheme="majorHAnsi"/>
          <w:spacing w:val="-2"/>
          <w:w w:val="80"/>
          <w:sz w:val="22"/>
          <w:szCs w:val="22"/>
        </w:rPr>
        <w:t>companies</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in</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the</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NZME</w:t>
      </w:r>
      <w:r w:rsidRPr="5042A4EB">
        <w:rPr>
          <w:rFonts w:asciiTheme="majorHAnsi" w:hAnsiTheme="majorHAnsi"/>
          <w:spacing w:val="15"/>
          <w:w w:val="80"/>
          <w:sz w:val="22"/>
          <w:szCs w:val="22"/>
        </w:rPr>
        <w:t xml:space="preserve"> </w:t>
      </w:r>
      <w:r w:rsidRPr="5042A4EB">
        <w:rPr>
          <w:rFonts w:asciiTheme="majorHAnsi" w:hAnsiTheme="majorHAnsi"/>
          <w:spacing w:val="-2"/>
          <w:w w:val="80"/>
          <w:sz w:val="22"/>
          <w:szCs w:val="22"/>
        </w:rPr>
        <w:t>Group</w:t>
      </w:r>
      <w:r w:rsidRPr="5042A4EB">
        <w:rPr>
          <w:rFonts w:asciiTheme="majorHAnsi" w:hAnsiTheme="majorHAnsi"/>
          <w:spacing w:val="13"/>
          <w:w w:val="80"/>
          <w:sz w:val="22"/>
          <w:szCs w:val="22"/>
        </w:rPr>
        <w:t xml:space="preserve"> </w:t>
      </w:r>
      <w:r w:rsidRPr="5042A4EB">
        <w:rPr>
          <w:rFonts w:asciiTheme="majorHAnsi" w:hAnsiTheme="majorHAnsi"/>
          <w:spacing w:val="-2"/>
          <w:w w:val="80"/>
          <w:sz w:val="22"/>
          <w:szCs w:val="22"/>
        </w:rPr>
        <w:t>including</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but</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not</w:t>
      </w:r>
      <w:r w:rsidRPr="5042A4EB">
        <w:rPr>
          <w:rFonts w:asciiTheme="majorHAnsi" w:hAnsiTheme="majorHAnsi"/>
          <w:spacing w:val="14"/>
          <w:w w:val="80"/>
          <w:sz w:val="22"/>
          <w:szCs w:val="22"/>
        </w:rPr>
        <w:t xml:space="preserve"> </w:t>
      </w:r>
      <w:r w:rsidRPr="5042A4EB">
        <w:rPr>
          <w:rFonts w:asciiTheme="majorHAnsi" w:hAnsiTheme="majorHAnsi"/>
          <w:spacing w:val="-2"/>
          <w:w w:val="80"/>
          <w:sz w:val="22"/>
          <w:szCs w:val="22"/>
        </w:rPr>
        <w:t>limited</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to</w:t>
      </w:r>
      <w:r w:rsidRPr="5042A4EB">
        <w:rPr>
          <w:rFonts w:asciiTheme="majorHAnsi" w:hAnsiTheme="majorHAnsi"/>
          <w:spacing w:val="14"/>
          <w:w w:val="80"/>
          <w:sz w:val="22"/>
          <w:szCs w:val="22"/>
        </w:rPr>
        <w:t xml:space="preserve"> </w:t>
      </w:r>
      <w:r w:rsidR="00EC1489">
        <w:rPr>
          <w:rFonts w:asciiTheme="majorHAnsi" w:hAnsiTheme="majorHAnsi"/>
          <w:spacing w:val="14"/>
          <w:w w:val="80"/>
          <w:sz w:val="22"/>
          <w:szCs w:val="22"/>
        </w:rPr>
        <w:t>NZME</w:t>
      </w:r>
      <w:r w:rsidR="00EC1489" w:rsidRPr="5042A4EB">
        <w:rPr>
          <w:rFonts w:asciiTheme="majorHAnsi" w:hAnsiTheme="majorHAnsi"/>
          <w:spacing w:val="14"/>
          <w:w w:val="80"/>
          <w:sz w:val="22"/>
          <w:szCs w:val="22"/>
        </w:rPr>
        <w:t xml:space="preserve"> </w:t>
      </w:r>
      <w:r w:rsidRPr="5042A4EB">
        <w:rPr>
          <w:rFonts w:asciiTheme="majorHAnsi" w:hAnsiTheme="majorHAnsi"/>
          <w:spacing w:val="14"/>
          <w:w w:val="80"/>
          <w:sz w:val="22"/>
          <w:szCs w:val="22"/>
        </w:rPr>
        <w:t xml:space="preserve">Holdings </w:t>
      </w:r>
      <w:r w:rsidRPr="5042A4EB">
        <w:rPr>
          <w:rFonts w:asciiTheme="majorHAnsi" w:hAnsiTheme="majorHAnsi"/>
          <w:w w:val="80"/>
          <w:sz w:val="22"/>
          <w:szCs w:val="22"/>
        </w:rPr>
        <w:t>Limited,</w:t>
      </w:r>
      <w:r w:rsidRPr="5042A4EB">
        <w:rPr>
          <w:rFonts w:asciiTheme="majorHAnsi" w:hAnsiTheme="majorHAnsi"/>
          <w:spacing w:val="32"/>
          <w:w w:val="80"/>
          <w:sz w:val="22"/>
          <w:szCs w:val="22"/>
        </w:rPr>
        <w:t xml:space="preserve"> </w:t>
      </w:r>
      <w:r w:rsidRPr="5042A4EB">
        <w:rPr>
          <w:rFonts w:asciiTheme="majorHAnsi" w:hAnsiTheme="majorHAnsi"/>
          <w:w w:val="80"/>
          <w:sz w:val="22"/>
          <w:szCs w:val="22"/>
        </w:rPr>
        <w:t xml:space="preserve">NZME Publishing Limited, NZME </w:t>
      </w:r>
      <w:r w:rsidRPr="5042A4EB">
        <w:rPr>
          <w:rFonts w:asciiTheme="majorHAnsi" w:hAnsiTheme="majorHAnsi"/>
          <w:spacing w:val="-2"/>
          <w:w w:val="80"/>
          <w:sz w:val="22"/>
          <w:szCs w:val="22"/>
        </w:rPr>
        <w:t>Radio</w:t>
      </w:r>
      <w:r w:rsidRPr="5042A4EB">
        <w:rPr>
          <w:rFonts w:asciiTheme="majorHAnsi" w:hAnsiTheme="majorHAnsi"/>
          <w:w w:val="80"/>
          <w:sz w:val="22"/>
          <w:szCs w:val="22"/>
        </w:rPr>
        <w:t xml:space="preserve"> </w:t>
      </w:r>
      <w:r w:rsidRPr="5042A4EB">
        <w:rPr>
          <w:rFonts w:asciiTheme="majorHAnsi" w:hAnsiTheme="majorHAnsi"/>
          <w:spacing w:val="-2"/>
          <w:w w:val="80"/>
          <w:sz w:val="22"/>
          <w:szCs w:val="22"/>
        </w:rPr>
        <w:t xml:space="preserve">Limited, </w:t>
      </w:r>
      <w:r w:rsidRPr="5042A4EB">
        <w:rPr>
          <w:rFonts w:asciiTheme="majorHAnsi" w:hAnsiTheme="majorHAnsi"/>
          <w:w w:val="80"/>
          <w:sz w:val="22"/>
          <w:szCs w:val="22"/>
        </w:rPr>
        <w:t>and all</w:t>
      </w:r>
      <w:r w:rsidRPr="5042A4EB">
        <w:rPr>
          <w:rFonts w:asciiTheme="majorHAnsi" w:hAnsiTheme="majorHAnsi"/>
          <w:spacing w:val="32"/>
          <w:w w:val="80"/>
          <w:sz w:val="22"/>
          <w:szCs w:val="22"/>
        </w:rPr>
        <w:t xml:space="preserve"> </w:t>
      </w:r>
      <w:r w:rsidRPr="5042A4EB">
        <w:rPr>
          <w:rFonts w:asciiTheme="majorHAnsi" w:hAnsiTheme="majorHAnsi"/>
          <w:w w:val="80"/>
          <w:sz w:val="22"/>
          <w:szCs w:val="22"/>
        </w:rPr>
        <w:t xml:space="preserve">brands and </w:t>
      </w:r>
      <w:r w:rsidRPr="5042A4EB">
        <w:rPr>
          <w:rFonts w:asciiTheme="majorHAnsi" w:hAnsiTheme="majorHAnsi"/>
          <w:spacing w:val="-2"/>
          <w:w w:val="80"/>
          <w:sz w:val="22"/>
          <w:szCs w:val="22"/>
        </w:rPr>
        <w:t>operating</w:t>
      </w:r>
      <w:r w:rsidRPr="5042A4EB">
        <w:rPr>
          <w:rFonts w:asciiTheme="majorHAnsi" w:hAnsiTheme="majorHAnsi"/>
          <w:w w:val="80"/>
          <w:sz w:val="22"/>
          <w:szCs w:val="22"/>
        </w:rPr>
        <w:t xml:space="preserve"> companies</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controlled</w:t>
      </w:r>
      <w:r w:rsidRPr="5042A4EB">
        <w:rPr>
          <w:rFonts w:asciiTheme="majorHAnsi" w:hAnsiTheme="majorHAnsi"/>
          <w:spacing w:val="31"/>
          <w:w w:val="80"/>
          <w:sz w:val="22"/>
          <w:szCs w:val="22"/>
        </w:rPr>
        <w:t xml:space="preserve"> </w:t>
      </w:r>
      <w:r w:rsidRPr="5042A4EB">
        <w:rPr>
          <w:rFonts w:asciiTheme="majorHAnsi" w:hAnsiTheme="majorHAnsi"/>
          <w:w w:val="80"/>
          <w:sz w:val="22"/>
          <w:szCs w:val="22"/>
        </w:rPr>
        <w:t>by</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or associated</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with those</w:t>
      </w:r>
      <w:r w:rsidRPr="5042A4EB">
        <w:rPr>
          <w:rFonts w:asciiTheme="majorHAnsi" w:hAnsiTheme="majorHAnsi"/>
          <w:spacing w:val="61"/>
          <w:w w:val="82"/>
          <w:sz w:val="22"/>
          <w:szCs w:val="22"/>
        </w:rPr>
        <w:t xml:space="preserve"> </w:t>
      </w:r>
      <w:r w:rsidRPr="5042A4EB">
        <w:rPr>
          <w:rFonts w:asciiTheme="majorHAnsi" w:hAnsiTheme="majorHAnsi"/>
          <w:w w:val="80"/>
          <w:sz w:val="22"/>
          <w:szCs w:val="22"/>
        </w:rPr>
        <w:t>entities.</w:t>
      </w:r>
    </w:p>
    <w:p w14:paraId="3F0B7B13" w14:textId="77777777" w:rsidR="00121779" w:rsidRPr="002B52FD" w:rsidRDefault="00121779" w:rsidP="00121779">
      <w:pPr>
        <w:pStyle w:val="NoSpacing"/>
        <w:jc w:val="both"/>
        <w:rPr>
          <w:rFonts w:asciiTheme="majorHAnsi" w:hAnsiTheme="majorHAnsi"/>
          <w:sz w:val="22"/>
          <w:szCs w:val="22"/>
        </w:rPr>
      </w:pPr>
    </w:p>
    <w:p w14:paraId="367D5A19" w14:textId="77777777" w:rsidR="00121779" w:rsidRPr="002B52FD" w:rsidRDefault="00121779" w:rsidP="00121779">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14:paraId="605227AA" w14:textId="77777777" w:rsidR="00121779" w:rsidRPr="002B52FD" w:rsidRDefault="00121779" w:rsidP="00121779">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14:paraId="4AC892AD" w14:textId="77777777" w:rsidR="00121779" w:rsidRPr="002B52FD" w:rsidRDefault="00121779" w:rsidP="00121779">
      <w:pPr>
        <w:kinsoku w:val="0"/>
        <w:overflowPunct w:val="0"/>
        <w:jc w:val="both"/>
        <w:rPr>
          <w:rFonts w:ascii="Calibri" w:hAnsi="Calibri" w:cs="Arial"/>
          <w:sz w:val="22"/>
          <w:szCs w:val="22"/>
        </w:rPr>
      </w:pPr>
    </w:p>
    <w:p w14:paraId="0BAFE299" w14:textId="77777777" w:rsidR="00121779" w:rsidRPr="002B52FD" w:rsidRDefault="00121779" w:rsidP="004E46E3">
      <w:pPr>
        <w:pStyle w:val="BodyText"/>
        <w:numPr>
          <w:ilvl w:val="0"/>
          <w:numId w:val="5"/>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proofErr w:type="gramStart"/>
      <w:r w:rsidRPr="002B52FD">
        <w:rPr>
          <w:rFonts w:ascii="Calibri" w:hAnsi="Calibri"/>
          <w:spacing w:val="-2"/>
          <w:w w:val="80"/>
          <w:sz w:val="22"/>
          <w:szCs w:val="22"/>
        </w:rPr>
        <w:t>Families;</w:t>
      </w:r>
      <w:proofErr w:type="gramEnd"/>
    </w:p>
    <w:p w14:paraId="7594C2B3" w14:textId="382821F2" w:rsidR="00121779" w:rsidRPr="002B52FD" w:rsidRDefault="00121779" w:rsidP="004E46E3">
      <w:pPr>
        <w:pStyle w:val="BodyText"/>
        <w:numPr>
          <w:ilvl w:val="0"/>
          <w:numId w:val="5"/>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p>
    <w:p w14:paraId="66FE32EE" w14:textId="77777777" w:rsidR="00121779" w:rsidRPr="002B52FD" w:rsidRDefault="00121779" w:rsidP="004E46E3">
      <w:pPr>
        <w:pStyle w:val="BodyText"/>
        <w:numPr>
          <w:ilvl w:val="0"/>
          <w:numId w:val="5"/>
        </w:numPr>
        <w:tabs>
          <w:tab w:val="left" w:pos="839"/>
        </w:tabs>
        <w:kinsoku w:val="0"/>
        <w:overflowPunct w:val="0"/>
        <w:ind w:left="839"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14:paraId="17D2B2F6" w14:textId="77777777" w:rsidR="00121779" w:rsidRPr="002B52FD" w:rsidRDefault="00121779" w:rsidP="00121779">
      <w:pPr>
        <w:pStyle w:val="BodyText"/>
        <w:kinsoku w:val="0"/>
        <w:overflowPunct w:val="0"/>
        <w:ind w:right="111"/>
        <w:jc w:val="both"/>
        <w:rPr>
          <w:rFonts w:ascii="Calibri" w:hAnsi="Calibri"/>
          <w:spacing w:val="-1"/>
          <w:w w:val="80"/>
          <w:sz w:val="22"/>
          <w:szCs w:val="22"/>
        </w:rPr>
      </w:pPr>
    </w:p>
    <w:p w14:paraId="419BFA00" w14:textId="4EBB4329" w:rsidR="00121779" w:rsidRPr="002B52FD" w:rsidRDefault="00121779" w:rsidP="0012177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17C9A484">
        <w:rPr>
          <w:rFonts w:ascii="Calibri" w:hAnsi="Calibri"/>
          <w:b/>
          <w:bCs/>
          <w:spacing w:val="-1"/>
          <w:w w:val="80"/>
          <w:sz w:val="22"/>
          <w:szCs w:val="22"/>
        </w:rPr>
        <w:t>Immediate</w:t>
      </w:r>
      <w:r w:rsidRPr="17C9A484">
        <w:rPr>
          <w:rFonts w:ascii="Calibri" w:hAnsi="Calibri"/>
          <w:b/>
          <w:bCs/>
          <w:spacing w:val="19"/>
          <w:w w:val="80"/>
          <w:sz w:val="22"/>
          <w:szCs w:val="22"/>
        </w:rPr>
        <w:t xml:space="preserve"> </w:t>
      </w:r>
      <w:r w:rsidRPr="17C9A484">
        <w:rPr>
          <w:rFonts w:ascii="Calibri" w:hAnsi="Calibri"/>
          <w:b/>
          <w:bCs/>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co-habitation</w:t>
      </w:r>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14:paraId="6E510806" w14:textId="3D9A6EE2" w:rsidR="17C9A484" w:rsidRDefault="17C9A484" w:rsidP="17C9A484">
      <w:pPr>
        <w:pStyle w:val="BodyText"/>
        <w:ind w:right="111"/>
        <w:jc w:val="both"/>
      </w:pPr>
    </w:p>
    <w:p w14:paraId="010C5537" w14:textId="77777777" w:rsidR="00121779" w:rsidRPr="002B52FD" w:rsidRDefault="00121779" w:rsidP="17C9A484">
      <w:pPr>
        <w:pStyle w:val="BodyText"/>
        <w:kinsoku w:val="0"/>
        <w:overflowPunct w:val="0"/>
        <w:ind w:left="0" w:right="111"/>
        <w:jc w:val="both"/>
        <w:rPr>
          <w:rFonts w:ascii="Calibri" w:hAnsi="Calibri"/>
          <w:sz w:val="22"/>
          <w:szCs w:val="22"/>
        </w:rPr>
      </w:pPr>
    </w:p>
    <w:p w14:paraId="6F3E1020" w14:textId="66177F5D"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 xml:space="preserve">Entry </w:t>
      </w:r>
    </w:p>
    <w:p w14:paraId="2E7DFCCF" w14:textId="77777777" w:rsidR="00121779" w:rsidRPr="002B52FD" w:rsidRDefault="00121779" w:rsidP="00121779">
      <w:pPr>
        <w:rPr>
          <w:rFonts w:ascii="Arial Black" w:hAnsi="Arial Black" w:cs="Arial"/>
          <w:color w:val="00B0F0"/>
          <w:sz w:val="22"/>
          <w:szCs w:val="22"/>
        </w:rPr>
      </w:pPr>
    </w:p>
    <w:p w14:paraId="3AFD849A" w14:textId="77777777" w:rsidR="00121779" w:rsidRPr="002B52FD" w:rsidRDefault="00121779" w:rsidP="004E46E3">
      <w:pPr>
        <w:pStyle w:val="BodyText"/>
        <w:numPr>
          <w:ilvl w:val="0"/>
          <w:numId w:val="6"/>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14:paraId="2AD4CDDB" w14:textId="77777777" w:rsidR="00121779" w:rsidRPr="002B52FD" w:rsidRDefault="00121779" w:rsidP="004E46E3">
      <w:pPr>
        <w:pStyle w:val="BodyText"/>
        <w:numPr>
          <w:ilvl w:val="0"/>
          <w:numId w:val="6"/>
        </w:numPr>
        <w:tabs>
          <w:tab w:val="left" w:pos="839"/>
        </w:tabs>
        <w:kinsoku w:val="0"/>
        <w:overflowPunct w:val="0"/>
        <w:ind w:left="840" w:right="113"/>
        <w:jc w:val="both"/>
        <w:rPr>
          <w:rFonts w:ascii="Calibri" w:hAnsi="Calibri"/>
          <w:sz w:val="22"/>
          <w:szCs w:val="22"/>
        </w:rPr>
      </w:pPr>
      <w:proofErr w:type="gramStart"/>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a</w:t>
      </w:r>
      <w:proofErr w:type="gramEnd"/>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14:paraId="40EA1018" w14:textId="77777777" w:rsidR="00121779" w:rsidRPr="002B52FD" w:rsidRDefault="00121779" w:rsidP="004E46E3">
      <w:pPr>
        <w:pStyle w:val="BodyText"/>
        <w:numPr>
          <w:ilvl w:val="0"/>
          <w:numId w:val="6"/>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commentRangeStart w:id="22"/>
      <w:commentRangeStart w:id="23"/>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commentRangeEnd w:id="22"/>
      <w:r w:rsidR="002C32DC">
        <w:rPr>
          <w:rStyle w:val="CommentReference"/>
          <w:rFonts w:asciiTheme="minorHAnsi" w:eastAsiaTheme="minorEastAsia" w:hAnsiTheme="minorHAnsi" w:cstheme="minorBidi"/>
        </w:rPr>
        <w:commentReference w:id="22"/>
      </w:r>
      <w:commentRangeEnd w:id="23"/>
      <w:r w:rsidR="00D35FE9">
        <w:rPr>
          <w:rStyle w:val="CommentReference"/>
          <w:rFonts w:asciiTheme="minorHAnsi" w:eastAsiaTheme="minorEastAsia" w:hAnsiTheme="minorHAnsi" w:cstheme="minorBidi"/>
        </w:rPr>
        <w:commentReference w:id="23"/>
      </w:r>
      <w:r w:rsidRPr="002B52FD">
        <w:rPr>
          <w:rFonts w:ascii="Calibri" w:hAnsi="Calibri"/>
          <w:spacing w:val="-1"/>
          <w:w w:val="80"/>
          <w:sz w:val="22"/>
          <w:szCs w:val="22"/>
        </w:rPr>
        <w:t>.</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14:paraId="6E7831C5" w14:textId="77777777" w:rsidR="00121779" w:rsidRPr="002B52FD" w:rsidRDefault="00121779" w:rsidP="004E46E3">
      <w:pPr>
        <w:pStyle w:val="BodyText"/>
        <w:numPr>
          <w:ilvl w:val="0"/>
          <w:numId w:val="6"/>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14:paraId="141A5698" w14:textId="77777777" w:rsidR="00121779" w:rsidRPr="002B52FD" w:rsidRDefault="00121779" w:rsidP="004E46E3">
      <w:pPr>
        <w:pStyle w:val="BodyText"/>
        <w:numPr>
          <w:ilvl w:val="0"/>
          <w:numId w:val="6"/>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14:paraId="5178BAA4" w14:textId="77777777" w:rsidR="00121779" w:rsidRPr="002B52FD" w:rsidRDefault="00121779" w:rsidP="004E46E3">
      <w:pPr>
        <w:pStyle w:val="BodyText"/>
        <w:numPr>
          <w:ilvl w:val="0"/>
          <w:numId w:val="6"/>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14:paraId="1F9D12FA" w14:textId="77777777" w:rsidR="00121779" w:rsidRPr="002B52FD" w:rsidRDefault="00121779" w:rsidP="004E46E3">
      <w:pPr>
        <w:pStyle w:val="BodyText"/>
        <w:numPr>
          <w:ilvl w:val="0"/>
          <w:numId w:val="6"/>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14:paraId="67EDBBC9" w14:textId="77777777" w:rsidR="00121779" w:rsidRPr="002B52FD" w:rsidRDefault="00121779" w:rsidP="004E46E3">
      <w:pPr>
        <w:pStyle w:val="BodyText"/>
        <w:numPr>
          <w:ilvl w:val="0"/>
          <w:numId w:val="6"/>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14:paraId="264A0C5A" w14:textId="77777777" w:rsidR="00121779" w:rsidRPr="002B52FD" w:rsidRDefault="00121779" w:rsidP="004E46E3">
      <w:pPr>
        <w:pStyle w:val="BodyText"/>
        <w:numPr>
          <w:ilvl w:val="0"/>
          <w:numId w:val="6"/>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proofErr w:type="gramStart"/>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proofErr w:type="gramEnd"/>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14:paraId="01C8959E" w14:textId="77777777" w:rsidR="00121779" w:rsidRPr="00AA5754" w:rsidRDefault="00121779" w:rsidP="004E46E3">
      <w:pPr>
        <w:pStyle w:val="BodyText"/>
        <w:numPr>
          <w:ilvl w:val="0"/>
          <w:numId w:val="6"/>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14:paraId="4195ECC3" w14:textId="2A4C3064" w:rsidR="00B83752" w:rsidRPr="00AA5754" w:rsidRDefault="00B83752" w:rsidP="004E46E3">
      <w:pPr>
        <w:pStyle w:val="BodyText"/>
        <w:numPr>
          <w:ilvl w:val="0"/>
          <w:numId w:val="6"/>
        </w:numPr>
        <w:tabs>
          <w:tab w:val="left" w:pos="840"/>
        </w:tabs>
        <w:kinsoku w:val="0"/>
        <w:overflowPunct w:val="0"/>
        <w:ind w:left="840" w:right="111"/>
        <w:jc w:val="both"/>
        <w:rPr>
          <w:rFonts w:ascii="Calibri" w:hAnsi="Calibri"/>
          <w:color w:val="000000"/>
          <w:sz w:val="22"/>
          <w:szCs w:val="22"/>
        </w:rPr>
      </w:pPr>
      <w:r>
        <w:rPr>
          <w:rFonts w:ascii="Calibri" w:hAnsi="Calibri"/>
          <w:spacing w:val="-1"/>
          <w:w w:val="80"/>
          <w:sz w:val="22"/>
          <w:szCs w:val="22"/>
        </w:rPr>
        <w:t xml:space="preserve">You consent to NZME sharing the personal information you have provided upon entry into this competition with third parties as required </w:t>
      </w:r>
      <w:proofErr w:type="gramStart"/>
      <w:r>
        <w:rPr>
          <w:rFonts w:ascii="Calibri" w:hAnsi="Calibri"/>
          <w:spacing w:val="-1"/>
          <w:w w:val="80"/>
          <w:sz w:val="22"/>
          <w:szCs w:val="22"/>
        </w:rPr>
        <w:t>in order to</w:t>
      </w:r>
      <w:proofErr w:type="gramEnd"/>
      <w:r>
        <w:rPr>
          <w:rFonts w:ascii="Calibri" w:hAnsi="Calibri"/>
          <w:spacing w:val="-1"/>
          <w:w w:val="80"/>
          <w:sz w:val="22"/>
          <w:szCs w:val="22"/>
        </w:rPr>
        <w:t xml:space="preserve"> provide the prize to you.</w:t>
      </w:r>
    </w:p>
    <w:p w14:paraId="6476EBFE" w14:textId="77777777" w:rsidR="00B83752" w:rsidRPr="002B52FD" w:rsidRDefault="00B83752" w:rsidP="00AA5754">
      <w:pPr>
        <w:pStyle w:val="BodyText"/>
        <w:tabs>
          <w:tab w:val="left" w:pos="840"/>
        </w:tabs>
        <w:kinsoku w:val="0"/>
        <w:overflowPunct w:val="0"/>
        <w:ind w:right="111"/>
        <w:jc w:val="both"/>
        <w:rPr>
          <w:rFonts w:ascii="Calibri" w:hAnsi="Calibri"/>
          <w:color w:val="000000"/>
          <w:sz w:val="22"/>
          <w:szCs w:val="22"/>
        </w:rPr>
      </w:pPr>
    </w:p>
    <w:p w14:paraId="0B20EDEF" w14:textId="77777777" w:rsidR="00121779" w:rsidRPr="002B52FD" w:rsidRDefault="00121779" w:rsidP="004E46E3">
      <w:pPr>
        <w:pStyle w:val="BodyText"/>
        <w:numPr>
          <w:ilvl w:val="0"/>
          <w:numId w:val="6"/>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14:paraId="09549729" w14:textId="77777777" w:rsidR="00121779" w:rsidRPr="002B52FD" w:rsidRDefault="00121779" w:rsidP="004E46E3">
      <w:pPr>
        <w:pStyle w:val="BodyText"/>
        <w:numPr>
          <w:ilvl w:val="0"/>
          <w:numId w:val="6"/>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14:paraId="25521A0D"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42F24753" w14:textId="77777777" w:rsidR="00121779" w:rsidRPr="002B52FD" w:rsidRDefault="00121779" w:rsidP="004E46E3">
      <w:pPr>
        <w:pStyle w:val="BodyText"/>
        <w:numPr>
          <w:ilvl w:val="1"/>
          <w:numId w:val="6"/>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proofErr w:type="spellStart"/>
      <w:r w:rsidRPr="002B52FD">
        <w:rPr>
          <w:rFonts w:ascii="Calibri" w:hAnsi="Calibri"/>
          <w:spacing w:val="-1"/>
          <w:w w:val="80"/>
          <w:sz w:val="22"/>
          <w:szCs w:val="22"/>
        </w:rPr>
        <w:t>sms</w:t>
      </w:r>
      <w:proofErr w:type="spellEnd"/>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proofErr w:type="gramStart"/>
      <w:r w:rsidRPr="002B52FD">
        <w:rPr>
          <w:rFonts w:ascii="Calibri" w:hAnsi="Calibri"/>
          <w:spacing w:val="-1"/>
          <w:w w:val="80"/>
          <w:sz w:val="22"/>
          <w:szCs w:val="22"/>
        </w:rPr>
        <w:t>provider;</w:t>
      </w:r>
      <w:proofErr w:type="gramEnd"/>
    </w:p>
    <w:p w14:paraId="63A71EF4" w14:textId="77777777" w:rsidR="00121779" w:rsidRPr="002B52FD" w:rsidRDefault="00121779" w:rsidP="004E46E3">
      <w:pPr>
        <w:pStyle w:val="BodyText"/>
        <w:numPr>
          <w:ilvl w:val="1"/>
          <w:numId w:val="6"/>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invalid;</w:t>
      </w:r>
      <w:proofErr w:type="gramEnd"/>
    </w:p>
    <w:p w14:paraId="1D5B74BF" w14:textId="77777777" w:rsidR="00121779" w:rsidRPr="002B52FD" w:rsidRDefault="00121779" w:rsidP="004E46E3">
      <w:pPr>
        <w:pStyle w:val="BodyText"/>
        <w:numPr>
          <w:ilvl w:val="0"/>
          <w:numId w:val="7"/>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14:paraId="589A91C3" w14:textId="77777777" w:rsidR="00121779" w:rsidRPr="002B52FD" w:rsidRDefault="00121779" w:rsidP="004E46E3">
      <w:pPr>
        <w:pStyle w:val="BodyText"/>
        <w:numPr>
          <w:ilvl w:val="0"/>
          <w:numId w:val="7"/>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14:paraId="4E032AFD" w14:textId="75340699" w:rsidR="17C9A484" w:rsidRDefault="17C9A484" w:rsidP="17C9A484">
      <w:pPr>
        <w:pStyle w:val="BodyText"/>
        <w:tabs>
          <w:tab w:val="left" w:pos="1560"/>
        </w:tabs>
        <w:ind w:right="111"/>
        <w:jc w:val="both"/>
      </w:pPr>
    </w:p>
    <w:p w14:paraId="69B79594"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39CA47D0" w14:textId="309E94B2"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Winning the Prize</w:t>
      </w:r>
    </w:p>
    <w:p w14:paraId="36D924B2" w14:textId="77777777" w:rsidR="00121779" w:rsidRPr="002B52FD" w:rsidRDefault="00121779" w:rsidP="00121779">
      <w:pPr>
        <w:kinsoku w:val="0"/>
        <w:overflowPunct w:val="0"/>
        <w:jc w:val="both"/>
        <w:rPr>
          <w:rFonts w:ascii="Calibri" w:hAnsi="Calibri" w:cs="Arial"/>
          <w:sz w:val="22"/>
          <w:szCs w:val="22"/>
        </w:rPr>
      </w:pPr>
    </w:p>
    <w:p w14:paraId="43619B8D" w14:textId="77777777" w:rsidR="00121779" w:rsidRPr="002B52FD" w:rsidRDefault="00121779" w:rsidP="004E46E3">
      <w:pPr>
        <w:pStyle w:val="BodyText"/>
        <w:numPr>
          <w:ilvl w:val="0"/>
          <w:numId w:val="6"/>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17C9A484">
        <w:rPr>
          <w:rFonts w:ascii="Calibri" w:hAnsi="Calibri"/>
          <w:b/>
          <w:bCs/>
          <w:spacing w:val="-1"/>
          <w:w w:val="80"/>
          <w:sz w:val="22"/>
          <w:szCs w:val="22"/>
        </w:rPr>
        <w:t>Winner</w:t>
      </w:r>
      <w:r w:rsidRPr="002B52FD">
        <w:rPr>
          <w:rFonts w:ascii="Calibri" w:hAnsi="Calibri"/>
          <w:spacing w:val="-1"/>
          <w:w w:val="80"/>
          <w:sz w:val="22"/>
          <w:szCs w:val="22"/>
        </w:rPr>
        <w:t>’).</w:t>
      </w:r>
    </w:p>
    <w:p w14:paraId="129956BA" w14:textId="77777777" w:rsidR="00121779" w:rsidRPr="002B52FD" w:rsidRDefault="00121779" w:rsidP="004E46E3">
      <w:pPr>
        <w:pStyle w:val="BodyText"/>
        <w:numPr>
          <w:ilvl w:val="0"/>
          <w:numId w:val="6"/>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17C9A484">
        <w:rPr>
          <w:rFonts w:ascii="Calibri" w:hAnsi="Calibri"/>
          <w:b/>
          <w:bCs/>
          <w:spacing w:val="-1"/>
          <w:w w:val="80"/>
          <w:sz w:val="22"/>
          <w:szCs w:val="22"/>
        </w:rPr>
        <w:t>Judge</w:t>
      </w:r>
      <w:r w:rsidRPr="002B52FD">
        <w:rPr>
          <w:rFonts w:ascii="Calibri" w:hAnsi="Calibri"/>
          <w:spacing w:val="-1"/>
          <w:w w:val="80"/>
          <w:sz w:val="22"/>
          <w:szCs w:val="22"/>
        </w:rPr>
        <w:t>’).</w:t>
      </w:r>
    </w:p>
    <w:p w14:paraId="1FA0E3A1" w14:textId="77777777" w:rsidR="00121779" w:rsidRPr="002B52FD" w:rsidRDefault="00121779" w:rsidP="004E46E3">
      <w:pPr>
        <w:pStyle w:val="BodyText"/>
        <w:numPr>
          <w:ilvl w:val="0"/>
          <w:numId w:val="6"/>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final</w:t>
      </w:r>
      <w:proofErr w:type="gramEnd"/>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14:paraId="7A496AF5" w14:textId="54587EC7" w:rsidR="00121779" w:rsidRPr="002B52FD" w:rsidRDefault="00121779" w:rsidP="004E46E3">
      <w:pPr>
        <w:pStyle w:val="BodyText"/>
        <w:numPr>
          <w:ilvl w:val="0"/>
          <w:numId w:val="6"/>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r w:rsidRPr="002B52FD">
        <w:rPr>
          <w:rFonts w:ascii="Calibri" w:hAnsi="Calibri"/>
          <w:spacing w:val="-2"/>
          <w:w w:val="80"/>
          <w:sz w:val="22"/>
          <w:szCs w:val="22"/>
        </w:rPr>
        <w:t>mail</w:t>
      </w:r>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w:t>
      </w:r>
      <w:proofErr w:type="spellStart"/>
      <w:r w:rsidRPr="002B52FD">
        <w:rPr>
          <w:rFonts w:ascii="Calibri" w:hAnsi="Calibri"/>
          <w:spacing w:val="-1"/>
          <w:w w:val="80"/>
          <w:sz w:val="22"/>
          <w:szCs w:val="22"/>
        </w:rPr>
        <w:t>eg</w:t>
      </w:r>
      <w:proofErr w:type="spellEnd"/>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lastRenderedPageBreak/>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commentRangeStart w:id="24"/>
      <w:r w:rsidRPr="005A05FA">
        <w:rPr>
          <w:rFonts w:ascii="Calibri" w:hAnsi="Calibri"/>
          <w:spacing w:val="-1"/>
          <w:w w:val="80"/>
          <w:sz w:val="22"/>
          <w:szCs w:val="22"/>
        </w:rPr>
        <w:t>If,</w:t>
      </w:r>
      <w:r w:rsidRPr="005A05FA">
        <w:rPr>
          <w:rFonts w:ascii="Calibri" w:hAnsi="Calibri"/>
          <w:spacing w:val="10"/>
          <w:w w:val="80"/>
          <w:sz w:val="22"/>
          <w:szCs w:val="22"/>
        </w:rPr>
        <w:t xml:space="preserve"> </w:t>
      </w:r>
      <w:r w:rsidRPr="005A05FA">
        <w:rPr>
          <w:rFonts w:ascii="Calibri" w:hAnsi="Calibri"/>
          <w:spacing w:val="-2"/>
          <w:w w:val="80"/>
          <w:sz w:val="22"/>
          <w:szCs w:val="22"/>
        </w:rPr>
        <w:t>after</w:t>
      </w:r>
      <w:r w:rsidRPr="005A05FA">
        <w:rPr>
          <w:rFonts w:ascii="Calibri" w:hAnsi="Calibri"/>
          <w:spacing w:val="10"/>
          <w:w w:val="80"/>
          <w:sz w:val="22"/>
          <w:szCs w:val="22"/>
        </w:rPr>
        <w:t xml:space="preserve"> </w:t>
      </w:r>
      <w:r w:rsidRPr="005A05FA">
        <w:rPr>
          <w:rFonts w:ascii="Calibri" w:hAnsi="Calibri"/>
          <w:spacing w:val="-1"/>
          <w:w w:val="80"/>
          <w:sz w:val="22"/>
          <w:szCs w:val="22"/>
        </w:rPr>
        <w:t>successful</w:t>
      </w:r>
      <w:r w:rsidRPr="005A05FA">
        <w:rPr>
          <w:rFonts w:ascii="Calibri" w:hAnsi="Calibri"/>
          <w:spacing w:val="10"/>
          <w:w w:val="80"/>
          <w:sz w:val="22"/>
          <w:szCs w:val="22"/>
        </w:rPr>
        <w:t xml:space="preserve"> </w:t>
      </w:r>
      <w:r w:rsidRPr="005A05FA">
        <w:rPr>
          <w:rFonts w:ascii="Calibri" w:hAnsi="Calibri"/>
          <w:spacing w:val="-1"/>
          <w:w w:val="80"/>
          <w:sz w:val="22"/>
          <w:szCs w:val="22"/>
        </w:rPr>
        <w:t>notification,</w:t>
      </w:r>
      <w:r w:rsidRPr="005A05FA">
        <w:rPr>
          <w:rFonts w:ascii="Calibri" w:hAnsi="Calibri"/>
          <w:spacing w:val="10"/>
          <w:w w:val="80"/>
          <w:sz w:val="22"/>
          <w:szCs w:val="22"/>
        </w:rPr>
        <w:t xml:space="preserve"> </w:t>
      </w:r>
      <w:r w:rsidRPr="005A05FA">
        <w:rPr>
          <w:rFonts w:ascii="Calibri" w:hAnsi="Calibri"/>
          <w:spacing w:val="-1"/>
          <w:w w:val="80"/>
          <w:sz w:val="22"/>
          <w:szCs w:val="22"/>
        </w:rPr>
        <w:t>the</w:t>
      </w:r>
      <w:r w:rsidRPr="005A05FA">
        <w:rPr>
          <w:rFonts w:ascii="Calibri" w:hAnsi="Calibri"/>
          <w:spacing w:val="10"/>
          <w:w w:val="80"/>
          <w:sz w:val="22"/>
          <w:szCs w:val="22"/>
        </w:rPr>
        <w:t xml:space="preserve"> </w:t>
      </w:r>
      <w:r w:rsidRPr="005A05FA">
        <w:rPr>
          <w:rFonts w:ascii="Calibri" w:hAnsi="Calibri"/>
          <w:spacing w:val="-1"/>
          <w:w w:val="80"/>
          <w:sz w:val="22"/>
          <w:szCs w:val="22"/>
        </w:rPr>
        <w:t>prize</w:t>
      </w:r>
      <w:r w:rsidRPr="005A05FA">
        <w:rPr>
          <w:rFonts w:ascii="Calibri" w:hAnsi="Calibri"/>
          <w:spacing w:val="10"/>
          <w:w w:val="80"/>
          <w:sz w:val="22"/>
          <w:szCs w:val="22"/>
        </w:rPr>
        <w:t xml:space="preserve"> </w:t>
      </w:r>
      <w:r w:rsidRPr="005A05FA">
        <w:rPr>
          <w:rFonts w:ascii="Calibri" w:hAnsi="Calibri"/>
          <w:spacing w:val="-1"/>
          <w:w w:val="80"/>
          <w:sz w:val="22"/>
          <w:szCs w:val="22"/>
        </w:rPr>
        <w:t>is</w:t>
      </w:r>
      <w:r w:rsidRPr="005A05FA">
        <w:rPr>
          <w:rFonts w:ascii="Calibri" w:hAnsi="Calibri"/>
          <w:spacing w:val="10"/>
          <w:w w:val="80"/>
          <w:sz w:val="22"/>
          <w:szCs w:val="22"/>
        </w:rPr>
        <w:t xml:space="preserve"> </w:t>
      </w:r>
      <w:r w:rsidRPr="005A05FA">
        <w:rPr>
          <w:rFonts w:ascii="Calibri" w:hAnsi="Calibri"/>
          <w:spacing w:val="-1"/>
          <w:w w:val="80"/>
          <w:sz w:val="22"/>
          <w:szCs w:val="22"/>
        </w:rPr>
        <w:t>not</w:t>
      </w:r>
      <w:r w:rsidRPr="005A05FA">
        <w:rPr>
          <w:rFonts w:ascii="Calibri" w:hAnsi="Calibri"/>
          <w:spacing w:val="10"/>
          <w:w w:val="80"/>
          <w:sz w:val="22"/>
          <w:szCs w:val="22"/>
        </w:rPr>
        <w:t xml:space="preserve"> </w:t>
      </w:r>
      <w:r w:rsidRPr="005A05FA">
        <w:rPr>
          <w:rFonts w:ascii="Calibri" w:hAnsi="Calibri"/>
          <w:spacing w:val="-1"/>
          <w:w w:val="80"/>
          <w:sz w:val="22"/>
          <w:szCs w:val="22"/>
        </w:rPr>
        <w:t>collected</w:t>
      </w:r>
      <w:r w:rsidRPr="005A05FA">
        <w:rPr>
          <w:rFonts w:ascii="Calibri" w:hAnsi="Calibri"/>
          <w:spacing w:val="9"/>
          <w:w w:val="80"/>
          <w:sz w:val="22"/>
          <w:szCs w:val="22"/>
        </w:rPr>
        <w:t xml:space="preserve"> </w:t>
      </w:r>
      <w:r w:rsidRPr="005A05FA">
        <w:rPr>
          <w:rFonts w:ascii="Calibri" w:hAnsi="Calibri"/>
          <w:spacing w:val="-2"/>
          <w:w w:val="80"/>
          <w:sz w:val="22"/>
          <w:szCs w:val="22"/>
        </w:rPr>
        <w:t>within</w:t>
      </w:r>
      <w:r w:rsidRPr="005A05FA">
        <w:rPr>
          <w:rFonts w:ascii="Calibri" w:hAnsi="Calibri"/>
          <w:spacing w:val="10"/>
          <w:w w:val="80"/>
          <w:sz w:val="22"/>
          <w:szCs w:val="22"/>
        </w:rPr>
        <w:t xml:space="preserve"> </w:t>
      </w:r>
      <w:r w:rsidR="00B70AC3" w:rsidRPr="005A05FA">
        <w:rPr>
          <w:rFonts w:ascii="Calibri" w:hAnsi="Calibri"/>
          <w:spacing w:val="-1"/>
          <w:w w:val="80"/>
          <w:sz w:val="22"/>
          <w:szCs w:val="22"/>
        </w:rPr>
        <w:t>three days</w:t>
      </w:r>
      <w:r w:rsidRPr="005A05FA">
        <w:rPr>
          <w:rFonts w:ascii="Calibri" w:hAnsi="Calibri"/>
          <w:spacing w:val="10"/>
          <w:w w:val="80"/>
          <w:sz w:val="22"/>
          <w:szCs w:val="22"/>
        </w:rPr>
        <w:t xml:space="preserve"> </w:t>
      </w:r>
      <w:r w:rsidRPr="005A05FA">
        <w:rPr>
          <w:rFonts w:ascii="Calibri" w:hAnsi="Calibri"/>
          <w:spacing w:val="-1"/>
          <w:w w:val="80"/>
          <w:sz w:val="22"/>
          <w:szCs w:val="22"/>
        </w:rPr>
        <w:t>of</w:t>
      </w:r>
      <w:r w:rsidRPr="005A05FA">
        <w:rPr>
          <w:rFonts w:ascii="Calibri" w:hAnsi="Calibri"/>
          <w:spacing w:val="10"/>
          <w:w w:val="80"/>
          <w:sz w:val="22"/>
          <w:szCs w:val="22"/>
        </w:rPr>
        <w:t xml:space="preserve"> </w:t>
      </w:r>
      <w:r w:rsidRPr="005A05FA">
        <w:rPr>
          <w:rFonts w:ascii="Calibri" w:hAnsi="Calibri"/>
          <w:spacing w:val="-1"/>
          <w:w w:val="80"/>
          <w:sz w:val="22"/>
          <w:szCs w:val="22"/>
        </w:rPr>
        <w:t>being</w:t>
      </w:r>
      <w:r w:rsidRPr="005A05FA">
        <w:rPr>
          <w:rFonts w:ascii="Calibri" w:hAnsi="Calibri"/>
          <w:spacing w:val="43"/>
          <w:w w:val="82"/>
          <w:sz w:val="22"/>
          <w:szCs w:val="22"/>
        </w:rPr>
        <w:t xml:space="preserve"> </w:t>
      </w:r>
      <w:r w:rsidRPr="005A05FA">
        <w:rPr>
          <w:rFonts w:ascii="Calibri" w:hAnsi="Calibri"/>
          <w:spacing w:val="-1"/>
          <w:w w:val="80"/>
          <w:sz w:val="22"/>
          <w:szCs w:val="22"/>
        </w:rPr>
        <w:t>announced</w:t>
      </w:r>
      <w:r w:rsidRPr="005A05FA">
        <w:rPr>
          <w:rFonts w:ascii="Calibri" w:hAnsi="Calibri"/>
          <w:spacing w:val="11"/>
          <w:w w:val="80"/>
          <w:sz w:val="22"/>
          <w:szCs w:val="22"/>
        </w:rPr>
        <w:t xml:space="preserve"> </w:t>
      </w:r>
      <w:r w:rsidRPr="005A05FA">
        <w:rPr>
          <w:rFonts w:ascii="Calibri" w:hAnsi="Calibri"/>
          <w:spacing w:val="-1"/>
          <w:w w:val="80"/>
          <w:sz w:val="22"/>
          <w:szCs w:val="22"/>
        </w:rPr>
        <w:t>it</w:t>
      </w:r>
      <w:r w:rsidRPr="005A05FA">
        <w:rPr>
          <w:rFonts w:ascii="Calibri" w:hAnsi="Calibri"/>
          <w:spacing w:val="9"/>
          <w:w w:val="80"/>
          <w:sz w:val="22"/>
          <w:szCs w:val="22"/>
        </w:rPr>
        <w:t xml:space="preserve"> </w:t>
      </w:r>
      <w:r w:rsidRPr="005A05FA">
        <w:rPr>
          <w:rFonts w:ascii="Calibri" w:hAnsi="Calibri"/>
          <w:spacing w:val="-1"/>
          <w:w w:val="80"/>
          <w:sz w:val="22"/>
          <w:szCs w:val="22"/>
        </w:rPr>
        <w:t>will</w:t>
      </w:r>
      <w:r w:rsidRPr="005A05FA">
        <w:rPr>
          <w:rFonts w:ascii="Calibri" w:hAnsi="Calibri"/>
          <w:spacing w:val="9"/>
          <w:w w:val="80"/>
          <w:sz w:val="22"/>
          <w:szCs w:val="22"/>
        </w:rPr>
        <w:t xml:space="preserve"> </w:t>
      </w:r>
      <w:r w:rsidRPr="005A05FA">
        <w:rPr>
          <w:rFonts w:ascii="Calibri" w:hAnsi="Calibri"/>
          <w:spacing w:val="-1"/>
          <w:w w:val="80"/>
          <w:sz w:val="22"/>
          <w:szCs w:val="22"/>
        </w:rPr>
        <w:t>be</w:t>
      </w:r>
      <w:r w:rsidRPr="005A05FA">
        <w:rPr>
          <w:rFonts w:ascii="Calibri" w:hAnsi="Calibri"/>
          <w:spacing w:val="12"/>
          <w:w w:val="80"/>
          <w:sz w:val="22"/>
          <w:szCs w:val="22"/>
        </w:rPr>
        <w:t xml:space="preserve"> </w:t>
      </w:r>
      <w:r w:rsidRPr="005A05FA">
        <w:rPr>
          <w:rFonts w:ascii="Calibri" w:hAnsi="Calibri"/>
          <w:spacing w:val="-1"/>
          <w:w w:val="80"/>
          <w:sz w:val="22"/>
          <w:szCs w:val="22"/>
        </w:rPr>
        <w:t>regarded</w:t>
      </w:r>
      <w:r w:rsidRPr="005A05FA">
        <w:rPr>
          <w:rFonts w:ascii="Calibri" w:hAnsi="Calibri"/>
          <w:spacing w:val="9"/>
          <w:w w:val="80"/>
          <w:sz w:val="22"/>
          <w:szCs w:val="22"/>
        </w:rPr>
        <w:t xml:space="preserve"> </w:t>
      </w:r>
      <w:r w:rsidRPr="005A05FA">
        <w:rPr>
          <w:rFonts w:ascii="Calibri" w:hAnsi="Calibri"/>
          <w:spacing w:val="-2"/>
          <w:w w:val="80"/>
          <w:sz w:val="22"/>
          <w:szCs w:val="22"/>
        </w:rPr>
        <w:t>as</w:t>
      </w:r>
      <w:r w:rsidRPr="005A05FA">
        <w:rPr>
          <w:rFonts w:ascii="Calibri" w:hAnsi="Calibri"/>
          <w:spacing w:val="12"/>
          <w:w w:val="80"/>
          <w:sz w:val="22"/>
          <w:szCs w:val="22"/>
        </w:rPr>
        <w:t xml:space="preserve"> </w:t>
      </w:r>
      <w:r w:rsidRPr="005A05FA">
        <w:rPr>
          <w:rFonts w:ascii="Calibri" w:hAnsi="Calibri"/>
          <w:spacing w:val="-1"/>
          <w:w w:val="80"/>
          <w:sz w:val="22"/>
          <w:szCs w:val="22"/>
        </w:rPr>
        <w:t>forfeit</w:t>
      </w:r>
      <w:commentRangeEnd w:id="24"/>
      <w:r w:rsidR="002C32DC" w:rsidRPr="00B70AC3">
        <w:rPr>
          <w:rStyle w:val="CommentReference"/>
          <w:rFonts w:asciiTheme="minorHAnsi" w:eastAsiaTheme="minorEastAsia" w:hAnsiTheme="minorHAnsi" w:cstheme="minorBidi"/>
        </w:rPr>
        <w:commentReference w:id="24"/>
      </w:r>
      <w:r w:rsidRPr="002B52FD">
        <w:rPr>
          <w:rFonts w:ascii="Calibri" w:hAnsi="Calibri"/>
          <w:spacing w:val="-1"/>
          <w:w w:val="80"/>
          <w:sz w:val="22"/>
          <w:szCs w:val="22"/>
        </w:rPr>
        <w: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14:paraId="6D99202D" w14:textId="77777777" w:rsidR="00121779" w:rsidRPr="002B52FD" w:rsidRDefault="00121779" w:rsidP="004E46E3">
      <w:pPr>
        <w:pStyle w:val="BodyText"/>
        <w:numPr>
          <w:ilvl w:val="0"/>
          <w:numId w:val="6"/>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id="25" w:name="page3"/>
      <w:bookmarkEnd w:id="25"/>
      <w:r w:rsidRPr="002B52FD">
        <w:rPr>
          <w:rFonts w:ascii="Calibri" w:hAnsi="Calibri"/>
          <w:spacing w:val="-1"/>
          <w:w w:val="80"/>
          <w:sz w:val="22"/>
          <w:szCs w:val="22"/>
        </w:rPr>
        <w:t xml:space="preserve"> </w:t>
      </w:r>
      <w:r w:rsidRPr="002B52FD">
        <w:rPr>
          <w:rFonts w:ascii="Calibri" w:hAnsi="Calibri"/>
          <w:spacing w:val="-1"/>
          <w:w w:val="80"/>
          <w:sz w:val="22"/>
          <w:szCs w:val="22"/>
          <w:lang w:val="en-NZ"/>
        </w:rPr>
        <w:t xml:space="preserve">to participate on the Winner’s behalf. </w:t>
      </w:r>
      <w:proofErr w:type="gramStart"/>
      <w:r w:rsidRPr="002B52FD">
        <w:rPr>
          <w:rFonts w:ascii="Calibri" w:hAnsi="Calibri"/>
          <w:spacing w:val="-1"/>
          <w:w w:val="80"/>
          <w:sz w:val="22"/>
          <w:szCs w:val="22"/>
          <w:lang w:val="en-NZ"/>
        </w:rPr>
        <w:t>In the event that</w:t>
      </w:r>
      <w:proofErr w:type="gramEnd"/>
      <w:r w:rsidRPr="002B52FD">
        <w:rPr>
          <w:rFonts w:ascii="Calibri" w:hAnsi="Calibri"/>
          <w:spacing w:val="-1"/>
          <w:w w:val="80"/>
          <w:sz w:val="22"/>
          <w:szCs w:val="22"/>
          <w:lang w:val="en-NZ"/>
        </w:rPr>
        <w:t xml:space="preserve"> the Prize specified in the Competition becomes unavailable for any reason the Promoter may substitute a prize of like or equal value.</w:t>
      </w:r>
    </w:p>
    <w:p w14:paraId="26746333" w14:textId="77777777" w:rsidR="00121779" w:rsidRPr="002B52FD" w:rsidRDefault="00121779"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Winner is required to claim the prize in person, they must provide proper identification (</w:t>
      </w:r>
      <w:proofErr w:type="spellStart"/>
      <w:r w:rsidRPr="002B52FD">
        <w:rPr>
          <w:rFonts w:ascii="Calibri" w:hAnsi="Calibri"/>
          <w:spacing w:val="-1"/>
          <w:w w:val="80"/>
          <w:sz w:val="22"/>
          <w:szCs w:val="22"/>
          <w:lang w:val="en-NZ"/>
        </w:rPr>
        <w:t>eg</w:t>
      </w:r>
      <w:proofErr w:type="spellEnd"/>
      <w:r w:rsidRPr="002B52FD">
        <w:rPr>
          <w:rFonts w:ascii="Calibri" w:hAnsi="Calibr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14:paraId="5A0E50F3" w14:textId="77777777" w:rsidR="00121779" w:rsidRPr="002B52FD" w:rsidRDefault="00121779"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724467AB" w14:textId="77777777" w:rsidR="00121779" w:rsidRPr="002B52FD" w:rsidRDefault="00121779"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17C9A484">
        <w:rPr>
          <w:rFonts w:ascii="Calibri" w:hAnsi="Calibri"/>
          <w:b/>
          <w:bCs/>
          <w:spacing w:val="-1"/>
          <w:w w:val="80"/>
          <w:sz w:val="22"/>
          <w:szCs w:val="22"/>
          <w:lang w:val="en-NZ"/>
        </w:rPr>
        <w:t>Travel Prize</w:t>
      </w:r>
      <w:r w:rsidRPr="002B52FD">
        <w:rPr>
          <w:rFonts w:ascii="Calibri" w:hAnsi="Calibri"/>
          <w:spacing w:val="-1"/>
          <w:w w:val="80"/>
          <w:sz w:val="22"/>
          <w:szCs w:val="22"/>
          <w:lang w:val="en-NZ"/>
        </w:rPr>
        <w:t xml:space="preserve">’): </w:t>
      </w:r>
    </w:p>
    <w:p w14:paraId="009370A3" w14:textId="4C6D3953" w:rsidR="00121779" w:rsidRPr="002B52FD" w:rsidRDefault="00121779" w:rsidP="00121779">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t xml:space="preserve">the Winner MUST have valid documentation, including but not limited to valid passports and Visas, which meet the requirements of immigration and other government authorities at every destination. </w:t>
      </w:r>
    </w:p>
    <w:p w14:paraId="32FED923" w14:textId="77777777" w:rsidR="00121779" w:rsidRPr="002B52FD" w:rsidRDefault="00121779" w:rsidP="004E46E3">
      <w:pPr>
        <w:pStyle w:val="BodyText"/>
        <w:numPr>
          <w:ilvl w:val="4"/>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fines, penalties, payments or expenditures incurred </w:t>
      </w:r>
      <w:proofErr w:type="gramStart"/>
      <w:r w:rsidRPr="002B52FD">
        <w:rPr>
          <w:rFonts w:ascii="Calibri" w:hAnsi="Calibri"/>
          <w:spacing w:val="-1"/>
          <w:w w:val="80"/>
          <w:sz w:val="22"/>
          <w:szCs w:val="22"/>
          <w:lang w:val="en-NZ"/>
        </w:rPr>
        <w:t>as a result of</w:t>
      </w:r>
      <w:proofErr w:type="gramEnd"/>
      <w:r w:rsidRPr="002B52FD">
        <w:rPr>
          <w:rFonts w:ascii="Calibri" w:hAnsi="Calibri"/>
          <w:spacing w:val="-1"/>
          <w:w w:val="80"/>
          <w:sz w:val="22"/>
          <w:szCs w:val="22"/>
          <w:lang w:val="en-NZ"/>
        </w:rPr>
        <w:t xml:space="preserve"> such documents not meeting the requirements of those authorities (including any costs associated with delay, will be the sole responsibility of the Winner). </w:t>
      </w:r>
    </w:p>
    <w:p w14:paraId="7AEE23A6" w14:textId="77777777" w:rsidR="00121779" w:rsidRPr="002B52FD" w:rsidRDefault="00121779" w:rsidP="004E46E3">
      <w:pPr>
        <w:pStyle w:val="BodyText"/>
        <w:numPr>
          <w:ilvl w:val="4"/>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10838B9A" w14:textId="4103A2EC" w:rsidR="00121779" w:rsidRPr="002B52FD" w:rsidRDefault="00170815" w:rsidP="004E46E3">
      <w:pPr>
        <w:pStyle w:val="BodyText"/>
        <w:numPr>
          <w:ilvl w:val="3"/>
          <w:numId w:val="8"/>
        </w:numPr>
        <w:tabs>
          <w:tab w:val="left" w:pos="839"/>
        </w:tabs>
        <w:kinsoku w:val="0"/>
        <w:ind w:right="111"/>
        <w:jc w:val="both"/>
        <w:rPr>
          <w:rFonts w:ascii="Calibri" w:hAnsi="Calibri"/>
          <w:spacing w:val="-1"/>
          <w:w w:val="80"/>
          <w:sz w:val="22"/>
          <w:szCs w:val="22"/>
          <w:lang w:val="en-NZ"/>
        </w:rPr>
      </w:pPr>
      <w:commentRangeStart w:id="26"/>
      <w:commentRangeEnd w:id="26"/>
      <w:r>
        <w:rPr>
          <w:rStyle w:val="CommentReference"/>
          <w:rFonts w:asciiTheme="minorHAnsi" w:eastAsiaTheme="minorEastAsia" w:hAnsiTheme="minorHAnsi" w:cstheme="minorBidi"/>
        </w:rPr>
        <w:commentReference w:id="26"/>
      </w:r>
      <w:r w:rsidR="00121779" w:rsidRPr="002B52FD">
        <w:rPr>
          <w:rFonts w:ascii="Calibri" w:hAnsi="Calibri"/>
          <w:spacing w:val="-1"/>
          <w:w w:val="80"/>
          <w:sz w:val="22"/>
          <w:szCs w:val="22"/>
          <w:lang w:val="en-NZ"/>
        </w:rPr>
        <w:t xml:space="preserve">The Winner is responsible for transport from their residence to their nearest international airport for flight departure and from their nearest international airport to their residence upon returning to New Zealand. </w:t>
      </w:r>
    </w:p>
    <w:p w14:paraId="218F56C2" w14:textId="77777777" w:rsidR="00121779" w:rsidRPr="002B52FD" w:rsidRDefault="00121779" w:rsidP="004E46E3">
      <w:pPr>
        <w:pStyle w:val="BodyText"/>
        <w:numPr>
          <w:ilvl w:val="3"/>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44954F4D" w14:textId="77777777" w:rsidR="00212BD1" w:rsidRPr="002B52FD" w:rsidRDefault="00212BD1" w:rsidP="004E46E3">
      <w:pPr>
        <w:pStyle w:val="BodyText"/>
        <w:numPr>
          <w:ilvl w:val="3"/>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2F10152A" w14:textId="77777777" w:rsidR="00212BD1" w:rsidRPr="002B52FD" w:rsidRDefault="00212BD1" w:rsidP="004E46E3">
      <w:pPr>
        <w:pStyle w:val="BodyText"/>
        <w:numPr>
          <w:ilvl w:val="3"/>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1708BE15" w14:textId="77777777" w:rsidR="00212BD1" w:rsidRPr="002B52FD" w:rsidRDefault="00212BD1" w:rsidP="004E46E3">
      <w:pPr>
        <w:pStyle w:val="BodyText"/>
        <w:numPr>
          <w:ilvl w:val="3"/>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27" w:name="page4"/>
      <w:bookmarkEnd w:id="27"/>
      <w:r w:rsidRPr="002B52FD">
        <w:rPr>
          <w:rFonts w:ascii="Calibri" w:hAnsi="Calibr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4570EC97" w14:textId="77777777" w:rsidR="00212BD1" w:rsidRPr="002B52FD" w:rsidRDefault="00212BD1" w:rsidP="004E46E3">
      <w:pPr>
        <w:pStyle w:val="BodyText"/>
        <w:numPr>
          <w:ilvl w:val="3"/>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5042D4A7" w14:textId="28533A53" w:rsidR="0008205C" w:rsidRPr="002B52FD" w:rsidRDefault="00212BD1" w:rsidP="004E46E3">
      <w:pPr>
        <w:pStyle w:val="BodyText"/>
        <w:numPr>
          <w:ilvl w:val="3"/>
          <w:numId w:val="8"/>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w:t>
      </w:r>
      <w:r w:rsidRPr="002B52FD">
        <w:rPr>
          <w:rFonts w:ascii="Calibri" w:hAnsi="Calibri"/>
          <w:spacing w:val="-1"/>
          <w:w w:val="80"/>
          <w:sz w:val="22"/>
          <w:szCs w:val="22"/>
          <w:lang w:val="en-NZ"/>
        </w:rPr>
        <w:lastRenderedPageBreak/>
        <w:t xml:space="preserve">companion. The Winner and their travelling companion must sign a legal release, in a form acceptable to the Promoter in its absolute discretion, if requested by the Promoter. </w:t>
      </w:r>
    </w:p>
    <w:p w14:paraId="1BF14CEF" w14:textId="77777777" w:rsidR="00212BD1" w:rsidRPr="002B52FD" w:rsidRDefault="00212BD1" w:rsidP="00212BD1">
      <w:pPr>
        <w:pStyle w:val="BodyText"/>
        <w:tabs>
          <w:tab w:val="left" w:pos="839"/>
        </w:tabs>
        <w:kinsoku w:val="0"/>
        <w:ind w:left="1440" w:right="111"/>
        <w:jc w:val="both"/>
        <w:rPr>
          <w:rFonts w:ascii="Calibri" w:hAnsi="Calibri"/>
          <w:spacing w:val="-1"/>
          <w:w w:val="80"/>
          <w:sz w:val="22"/>
          <w:szCs w:val="22"/>
          <w:lang w:val="en-NZ"/>
        </w:rPr>
      </w:pPr>
    </w:p>
    <w:p w14:paraId="6D55F107" w14:textId="2EBCF834"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NZME Responsibility</w:t>
      </w:r>
    </w:p>
    <w:p w14:paraId="109967BC" w14:textId="77777777" w:rsidR="00212BD1" w:rsidRPr="002B52FD" w:rsidRDefault="00212BD1" w:rsidP="00212BD1">
      <w:pPr>
        <w:pStyle w:val="BodyText"/>
        <w:tabs>
          <w:tab w:val="left" w:pos="839"/>
        </w:tabs>
        <w:kinsoku w:val="0"/>
        <w:overflowPunct w:val="0"/>
        <w:ind w:left="0" w:right="111"/>
        <w:jc w:val="both"/>
        <w:rPr>
          <w:rFonts w:ascii="Calibri" w:hAnsi="Calibri"/>
          <w:spacing w:val="-1"/>
          <w:w w:val="80"/>
          <w:sz w:val="22"/>
          <w:szCs w:val="22"/>
          <w:lang w:val="en-NZ"/>
        </w:rPr>
      </w:pPr>
    </w:p>
    <w:p w14:paraId="682D4959" w14:textId="77777777" w:rsidR="00212BD1" w:rsidRPr="002B52FD" w:rsidRDefault="00212BD1"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extend or discontinue a Promotion at any stage, for any reason. </w:t>
      </w:r>
    </w:p>
    <w:p w14:paraId="2C63C20F" w14:textId="77777777" w:rsidR="00212BD1" w:rsidRPr="002B52FD" w:rsidRDefault="00212BD1"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2B52FD">
        <w:rPr>
          <w:rFonts w:ascii="Calibri" w:hAnsi="Calibri"/>
          <w:spacing w:val="-1"/>
          <w:w w:val="80"/>
          <w:sz w:val="22"/>
          <w:szCs w:val="22"/>
          <w:lang w:val="en-NZ"/>
        </w:rPr>
        <w:t>shortcode</w:t>
      </w:r>
      <w:proofErr w:type="spellEnd"/>
      <w:r w:rsidRPr="002B52FD">
        <w:rPr>
          <w:rFonts w:ascii="Calibri" w:hAnsi="Calibri"/>
          <w:spacing w:val="-1"/>
          <w:w w:val="80"/>
          <w:sz w:val="22"/>
          <w:szCs w:val="22"/>
          <w:lang w:val="en-NZ"/>
        </w:rPr>
        <w:t xml:space="preserve">, Force Majeure or otherwise. </w:t>
      </w:r>
    </w:p>
    <w:p w14:paraId="0A18946A" w14:textId="77777777" w:rsidR="00212BD1" w:rsidRPr="002B52FD" w:rsidRDefault="00212BD1"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w:t>
      </w:r>
      <w:proofErr w:type="gramStart"/>
      <w:r w:rsidRPr="002B52FD">
        <w:rPr>
          <w:rFonts w:ascii="Calibri" w:hAnsi="Calibri"/>
          <w:spacing w:val="-1"/>
          <w:w w:val="80"/>
          <w:sz w:val="22"/>
          <w:szCs w:val="22"/>
          <w:lang w:val="en-NZ"/>
        </w:rPr>
        <w:t>as a result of</w:t>
      </w:r>
      <w:proofErr w:type="gramEnd"/>
      <w:r w:rsidRPr="002B52FD">
        <w:rPr>
          <w:rFonts w:ascii="Calibri" w:hAnsi="Calibri"/>
          <w:spacing w:val="-1"/>
          <w:w w:val="80"/>
          <w:sz w:val="22"/>
          <w:szCs w:val="22"/>
          <w:lang w:val="en-NZ"/>
        </w:rPr>
        <w:t xml:space="preserve"> Promotion entry or winning the prize. </w:t>
      </w:r>
    </w:p>
    <w:p w14:paraId="6C026D9D" w14:textId="77777777" w:rsidR="00212BD1" w:rsidRPr="002B52FD" w:rsidRDefault="00212BD1"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7EF13EFA" w14:textId="77777777" w:rsidR="00502E9B" w:rsidRPr="002B52FD" w:rsidRDefault="00502E9B" w:rsidP="00502E9B">
      <w:pPr>
        <w:pStyle w:val="BodyText"/>
        <w:tabs>
          <w:tab w:val="left" w:pos="839"/>
        </w:tabs>
        <w:kinsoku w:val="0"/>
        <w:ind w:left="120" w:right="111"/>
        <w:jc w:val="both"/>
        <w:rPr>
          <w:rFonts w:ascii="Calibri" w:hAnsi="Calibri"/>
          <w:spacing w:val="-1"/>
          <w:w w:val="80"/>
          <w:sz w:val="22"/>
          <w:szCs w:val="22"/>
          <w:lang w:val="en-NZ"/>
        </w:rPr>
      </w:pPr>
    </w:p>
    <w:p w14:paraId="7C0D7F5A" w14:textId="136B536D"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Acceptance</w:t>
      </w:r>
    </w:p>
    <w:p w14:paraId="176C3B64" w14:textId="77777777" w:rsidR="00502E9B" w:rsidRPr="002B52FD" w:rsidRDefault="00502E9B" w:rsidP="00502E9B">
      <w:pPr>
        <w:rPr>
          <w:rFonts w:ascii="Arial Black" w:hAnsi="Arial Black" w:cs="Arial"/>
          <w:color w:val="00B0F0"/>
          <w:sz w:val="22"/>
          <w:szCs w:val="22"/>
        </w:rPr>
      </w:pPr>
    </w:p>
    <w:p w14:paraId="41D586C1" w14:textId="77777777" w:rsidR="00502E9B" w:rsidRPr="002B52FD" w:rsidRDefault="00502E9B"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14:paraId="36A74954" w14:textId="7C680ABA" w:rsidR="0008205C" w:rsidRDefault="00502E9B" w:rsidP="004E46E3">
      <w:pPr>
        <w:pStyle w:val="BodyText"/>
        <w:numPr>
          <w:ilvl w:val="0"/>
          <w:numId w:val="6"/>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14:paraId="591CF59E"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47078F21"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080AD1F0"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22249BB6"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5BE94220" w14:textId="16A4FC71" w:rsidR="007A75D6" w:rsidRPr="00FB3F5D" w:rsidRDefault="007A75D6" w:rsidP="00FB3F5D">
      <w:pPr>
        <w:pStyle w:val="PlainText"/>
        <w:ind w:left="720"/>
        <w:rPr>
          <w:b/>
        </w:rPr>
      </w:pPr>
    </w:p>
    <w:sectPr w:rsidR="007A75D6" w:rsidRPr="00FB3F5D" w:rsidSect="00121779">
      <w:headerReference w:type="even" r:id="rId16"/>
      <w:headerReference w:type="default" r:id="rId17"/>
      <w:footerReference w:type="even" r:id="rId18"/>
      <w:footerReference w:type="default" r:id="rId19"/>
      <w:headerReference w:type="first" r:id="rId20"/>
      <w:footerReference w:type="first" r:id="rId21"/>
      <w:pgSz w:w="11900" w:h="16840"/>
      <w:pgMar w:top="1843" w:right="985" w:bottom="1440" w:left="1800" w:header="0"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ctoria Woods-Child" w:date="2025-04-11T13:43:00Z" w:initials="VW">
    <w:p w14:paraId="3DB39D18" w14:textId="77777777" w:rsidR="00C23452" w:rsidRDefault="00C23452" w:rsidP="00C23452">
      <w:pPr>
        <w:pStyle w:val="CommentText"/>
      </w:pPr>
      <w:r>
        <w:rPr>
          <w:rStyle w:val="CommentReference"/>
        </w:rPr>
        <w:annotationRef/>
      </w:r>
      <w:r>
        <w:rPr>
          <w:lang w:val="en-AU"/>
        </w:rPr>
        <w:t xml:space="preserve">One NZ </w:t>
      </w:r>
    </w:p>
  </w:comment>
  <w:comment w:id="1" w:author="Victoria Woods-Child" w:date="2025-03-25T13:57:00Z" w:initials="VW">
    <w:p w14:paraId="2000E3D9" w14:textId="7BF0867B" w:rsidR="00651556" w:rsidRDefault="005C7314" w:rsidP="00651556">
      <w:pPr>
        <w:pStyle w:val="CommentText"/>
      </w:pPr>
      <w:r>
        <w:rPr>
          <w:rStyle w:val="CommentReference"/>
        </w:rPr>
        <w:annotationRef/>
      </w:r>
      <w:r w:rsidR="00651556">
        <w:rPr>
          <w:lang w:val="en-AU"/>
        </w:rPr>
        <w:t>14/04/2025</w:t>
      </w:r>
    </w:p>
  </w:comment>
  <w:comment w:id="2" w:author="Victoria Woods-Child" w:date="2025-04-09T13:18:00Z" w:initials="VW">
    <w:p w14:paraId="5B19EBAB" w14:textId="77777777" w:rsidR="00AA0F03" w:rsidRDefault="00AA0F03" w:rsidP="00AA0F03">
      <w:pPr>
        <w:pStyle w:val="CommentText"/>
      </w:pPr>
      <w:r>
        <w:rPr>
          <w:rStyle w:val="CommentReference"/>
        </w:rPr>
        <w:annotationRef/>
      </w:r>
      <w:r>
        <w:rPr>
          <w:lang w:val="en-AU"/>
        </w:rPr>
        <w:t>Needs to finish during the last show prior to 14</w:t>
      </w:r>
      <w:r>
        <w:rPr>
          <w:vertAlign w:val="superscript"/>
          <w:lang w:val="en-AU"/>
        </w:rPr>
        <w:t>th</w:t>
      </w:r>
      <w:r>
        <w:rPr>
          <w:lang w:val="en-AU"/>
        </w:rPr>
        <w:t xml:space="preserve"> July - please confirm what day the week prior this will be. </w:t>
      </w:r>
    </w:p>
  </w:comment>
  <w:comment w:id="3" w:author="Jayne Powell" w:date="2025-04-11T11:50:00Z" w:initials="JP">
    <w:p w14:paraId="58136B2A" w14:textId="77777777" w:rsidR="005A05FA" w:rsidRDefault="005A05FA" w:rsidP="005A05FA">
      <w:pPr>
        <w:pStyle w:val="CommentText"/>
      </w:pPr>
      <w:r>
        <w:rPr>
          <w:rStyle w:val="CommentReference"/>
        </w:rPr>
        <w:annotationRef/>
      </w:r>
      <w:r>
        <w:t>This will finish at midnight on the Thursday</w:t>
      </w:r>
    </w:p>
  </w:comment>
  <w:comment w:id="4" w:author="Victoria Woods-Child" w:date="2025-03-25T13:59:00Z" w:initials="VW">
    <w:p w14:paraId="4359F080" w14:textId="0122105A" w:rsidR="002F7EBD" w:rsidRDefault="005C7314" w:rsidP="002F7EBD">
      <w:pPr>
        <w:pStyle w:val="CommentText"/>
      </w:pPr>
      <w:r>
        <w:rPr>
          <w:rStyle w:val="CommentReference"/>
        </w:rPr>
        <w:annotationRef/>
      </w:r>
      <w:r w:rsidR="002F7EBD">
        <w:rPr>
          <w:lang w:val="en-AU"/>
        </w:rPr>
        <w:t xml:space="preserve">Can people text enter at any time during the competition (not limited to show times) and is it one entry per phone number - please add the details. </w:t>
      </w:r>
    </w:p>
  </w:comment>
  <w:comment w:id="5" w:author="Paul Gillick" w:date="2025-04-08T10:00:00Z" w:initials="PG">
    <w:p w14:paraId="5F8B6447" w14:textId="32B4190E" w:rsidR="00E81787" w:rsidRDefault="00E81787" w:rsidP="00E81787">
      <w:pPr>
        <w:pStyle w:val="CommentText"/>
      </w:pPr>
      <w:r>
        <w:rPr>
          <w:rStyle w:val="CommentReference"/>
        </w:rPr>
        <w:annotationRef/>
      </w:r>
      <w:r>
        <w:fldChar w:fldCharType="begin"/>
      </w:r>
      <w:r>
        <w:instrText>HYPERLINK "mailto:Jayne.Powell@nzme.co.nz"</w:instrText>
      </w:r>
      <w:bookmarkStart w:id="8" w:name="_@_5878AA7C011C46629606758FD9455A91Z"/>
      <w:r>
        <w:fldChar w:fldCharType="separate"/>
      </w:r>
      <w:bookmarkEnd w:id="8"/>
      <w:r w:rsidRPr="00E81787">
        <w:rPr>
          <w:rStyle w:val="Mention"/>
          <w:noProof/>
        </w:rPr>
        <w:t>@Jayne Powell</w:t>
      </w:r>
      <w:r>
        <w:fldChar w:fldCharType="end"/>
      </w:r>
      <w:r>
        <w:t xml:space="preserve"> can you update as per their request.</w:t>
      </w:r>
    </w:p>
  </w:comment>
  <w:comment w:id="6" w:author="Jayne Powell" w:date="2025-04-08T10:53:00Z" w:initials="JP">
    <w:p w14:paraId="664D859E" w14:textId="77777777" w:rsidR="00887124" w:rsidRDefault="009C16D0" w:rsidP="00887124">
      <w:pPr>
        <w:pStyle w:val="CommentText"/>
      </w:pPr>
      <w:r>
        <w:rPr>
          <w:rStyle w:val="CommentReference"/>
        </w:rPr>
        <w:annotationRef/>
      </w:r>
      <w:r w:rsidR="00887124">
        <w:t>Updated</w:t>
      </w:r>
    </w:p>
  </w:comment>
  <w:comment w:id="7" w:author="Victoria Woods-Child" w:date="2025-04-11T13:44:00Z" w:initials="VW">
    <w:p w14:paraId="78C48234" w14:textId="77777777" w:rsidR="00C23452" w:rsidRDefault="00C23452" w:rsidP="00C23452">
      <w:pPr>
        <w:pStyle w:val="CommentText"/>
      </w:pPr>
      <w:r>
        <w:rPr>
          <w:rStyle w:val="CommentReference"/>
        </w:rPr>
        <w:annotationRef/>
      </w:r>
      <w:r>
        <w:rPr>
          <w:lang w:val="en-AU"/>
        </w:rPr>
        <w:t>Still needs ‘during the promotion period’ added</w:t>
      </w:r>
    </w:p>
  </w:comment>
  <w:comment w:id="9" w:author="Victoria Woods-Child" w:date="2025-04-11T13:45:00Z" w:initials="VW">
    <w:p w14:paraId="66BCB5C6" w14:textId="77777777" w:rsidR="00C23452" w:rsidRDefault="00C23452" w:rsidP="00C23452">
      <w:pPr>
        <w:pStyle w:val="CommentText"/>
      </w:pPr>
      <w:r>
        <w:rPr>
          <w:rStyle w:val="CommentReference"/>
        </w:rPr>
        <w:annotationRef/>
      </w:r>
      <w:r>
        <w:rPr>
          <w:lang w:val="en-AU"/>
        </w:rPr>
        <w:t>One NZ Warriors</w:t>
      </w:r>
    </w:p>
  </w:comment>
  <w:comment w:id="10" w:author="Victoria Woods-Child" w:date="2025-03-27T15:35:00Z" w:initials="VW">
    <w:p w14:paraId="564ACC74" w14:textId="689F192E" w:rsidR="002F7EBD" w:rsidRDefault="00C60E2F" w:rsidP="002F7EBD">
      <w:pPr>
        <w:pStyle w:val="CommentText"/>
      </w:pPr>
      <w:r>
        <w:rPr>
          <w:rStyle w:val="CommentReference"/>
        </w:rPr>
        <w:annotationRef/>
      </w:r>
      <w:r w:rsidR="002F7EBD">
        <w:rPr>
          <w:lang w:val="en-AU"/>
        </w:rPr>
        <w:t xml:space="preserve">Update name - </w:t>
      </w:r>
      <w:r w:rsidR="002F7EBD">
        <w:rPr>
          <w:color w:val="FF0000"/>
          <w:lang w:val="en-AU"/>
        </w:rPr>
        <w:t xml:space="preserve">‘Ultimate Warriors Experience with Arnott’s Shapes’ </w:t>
      </w:r>
    </w:p>
  </w:comment>
  <w:comment w:id="11" w:author="Paul Gillick" w:date="2025-04-08T16:38:00Z" w:initials="PG">
    <w:p w14:paraId="65EF142D" w14:textId="3638D91F" w:rsidR="00742CD7" w:rsidRDefault="00742CD7" w:rsidP="00742CD7">
      <w:pPr>
        <w:pStyle w:val="CommentText"/>
      </w:pPr>
      <w:r>
        <w:rPr>
          <w:rStyle w:val="CommentReference"/>
        </w:rPr>
        <w:annotationRef/>
      </w:r>
      <w:r>
        <w:fldChar w:fldCharType="begin"/>
      </w:r>
      <w:r>
        <w:instrText>HYPERLINK "mailto:Jayne.Powell@nzme.co.nz"</w:instrText>
      </w:r>
      <w:bookmarkStart w:id="13" w:name="_@_A9207FBCE9E34B6195E686CF625EA25FZ"/>
      <w:r>
        <w:fldChar w:fldCharType="separate"/>
      </w:r>
      <w:bookmarkEnd w:id="13"/>
      <w:r w:rsidRPr="00742CD7">
        <w:rPr>
          <w:rStyle w:val="Mention"/>
          <w:noProof/>
        </w:rPr>
        <w:t>@Jayne Powell</w:t>
      </w:r>
      <w:r>
        <w:fldChar w:fldCharType="end"/>
      </w:r>
      <w:r>
        <w:t xml:space="preserve"> is that right?</w:t>
      </w:r>
    </w:p>
  </w:comment>
  <w:comment w:id="12" w:author="Jayne Powell" w:date="2025-04-09T08:05:00Z" w:initials="JP">
    <w:p w14:paraId="6E1DAD49" w14:textId="77777777" w:rsidR="00C646C1" w:rsidRDefault="00C646C1" w:rsidP="00C646C1">
      <w:pPr>
        <w:pStyle w:val="CommentText"/>
      </w:pPr>
      <w:r>
        <w:rPr>
          <w:rStyle w:val="CommentReference"/>
        </w:rPr>
        <w:annotationRef/>
      </w:r>
      <w:r>
        <w:t xml:space="preserve">Yes, correct </w:t>
      </w:r>
    </w:p>
  </w:comment>
  <w:comment w:id="14" w:author="Victoria Woods-Child" w:date="2025-04-11T13:46:00Z" w:initials="VW">
    <w:p w14:paraId="2681A371" w14:textId="77777777" w:rsidR="00C23452" w:rsidRDefault="00C23452" w:rsidP="00C23452">
      <w:pPr>
        <w:pStyle w:val="CommentText"/>
      </w:pPr>
      <w:r>
        <w:rPr>
          <w:rStyle w:val="CommentReference"/>
        </w:rPr>
        <w:annotationRef/>
      </w:r>
      <w:r>
        <w:rPr>
          <w:lang w:val="en-AU"/>
        </w:rPr>
        <w:t>One NZ Warriors</w:t>
      </w:r>
    </w:p>
  </w:comment>
  <w:comment w:id="15" w:author="Victoria Woods-Child" w:date="2025-03-25T14:02:00Z" w:initials="VW">
    <w:p w14:paraId="1BC35FAE" w14:textId="5E9C2C16" w:rsidR="002F7EBD" w:rsidRDefault="005C7314" w:rsidP="002F7EBD">
      <w:pPr>
        <w:pStyle w:val="CommentText"/>
      </w:pPr>
      <w:r>
        <w:rPr>
          <w:rStyle w:val="CommentReference"/>
        </w:rPr>
        <w:annotationRef/>
      </w:r>
      <w:r w:rsidR="002F7EBD">
        <w:rPr>
          <w:lang w:val="en-AU"/>
        </w:rPr>
        <w:t xml:space="preserve">Note: This will be arranged by Arnott’s </w:t>
      </w:r>
    </w:p>
  </w:comment>
  <w:comment w:id="16" w:author="Victoria Woods-Child" w:date="2025-04-11T13:47:00Z" w:initials="VW">
    <w:p w14:paraId="533E9E80" w14:textId="77777777" w:rsidR="00C23452" w:rsidRDefault="00C23452" w:rsidP="00C23452">
      <w:pPr>
        <w:pStyle w:val="CommentText"/>
      </w:pPr>
      <w:r>
        <w:rPr>
          <w:rStyle w:val="CommentReference"/>
        </w:rPr>
        <w:annotationRef/>
      </w:r>
      <w:r>
        <w:rPr>
          <w:lang w:val="en-AU"/>
        </w:rPr>
        <w:t>One NZ Warriors</w:t>
      </w:r>
    </w:p>
  </w:comment>
  <w:comment w:id="17" w:author="Victoria Woods-Child" w:date="2025-04-11T13:47:00Z" w:initials="VW">
    <w:p w14:paraId="02983ED8" w14:textId="77777777" w:rsidR="00C23452" w:rsidRDefault="00C23452" w:rsidP="00C23452">
      <w:pPr>
        <w:pStyle w:val="CommentText"/>
      </w:pPr>
      <w:r>
        <w:rPr>
          <w:rStyle w:val="CommentReference"/>
        </w:rPr>
        <w:annotationRef/>
      </w:r>
      <w:r>
        <w:rPr>
          <w:lang w:val="en-AU"/>
        </w:rPr>
        <w:t>Add bullet point formating</w:t>
      </w:r>
    </w:p>
  </w:comment>
  <w:comment w:id="18" w:author="Paul Gillick" w:date="2025-04-08T10:23:00Z" w:initials="PG">
    <w:p w14:paraId="61B26E68" w14:textId="0D4ACAA9" w:rsidR="009C5286" w:rsidRDefault="009C5286" w:rsidP="009C5286">
      <w:pPr>
        <w:pStyle w:val="CommentText"/>
      </w:pPr>
      <w:r>
        <w:rPr>
          <w:rStyle w:val="CommentReference"/>
        </w:rPr>
        <w:annotationRef/>
      </w:r>
      <w:r>
        <w:t>Arnott’s to review.</w:t>
      </w:r>
    </w:p>
  </w:comment>
  <w:comment w:id="19" w:author="Paul Gillick" w:date="2025-04-08T10:15:00Z" w:initials="PG">
    <w:p w14:paraId="54E88FBB" w14:textId="5457939F" w:rsidR="008D530D" w:rsidRDefault="008D530D" w:rsidP="008D530D">
      <w:pPr>
        <w:pStyle w:val="CommentText"/>
      </w:pPr>
      <w:r>
        <w:rPr>
          <w:rStyle w:val="CommentReference"/>
        </w:rPr>
        <w:annotationRef/>
      </w:r>
      <w:r>
        <w:fldChar w:fldCharType="begin"/>
      </w:r>
      <w:r>
        <w:instrText>HYPERLINK "mailto:Jayne.Powell@nzme.co.nz"</w:instrText>
      </w:r>
      <w:bookmarkStart w:id="21" w:name="_@_7DE8F6452C9F49CDB3335ECFE09D70E4Z"/>
      <w:r>
        <w:fldChar w:fldCharType="separate"/>
      </w:r>
      <w:bookmarkEnd w:id="21"/>
      <w:r w:rsidRPr="008D530D">
        <w:rPr>
          <w:rStyle w:val="Mention"/>
          <w:noProof/>
        </w:rPr>
        <w:t>@Jayne Powell</w:t>
      </w:r>
      <w:r>
        <w:fldChar w:fldCharType="end"/>
      </w:r>
      <w:r>
        <w:t xml:space="preserve"> will we be sharing personal information of entrants with the Sponsor for marketing purposes or just to allow the Sponsor to deliver the Prize?</w:t>
      </w:r>
    </w:p>
  </w:comment>
  <w:comment w:id="20" w:author="Jayne Powell" w:date="2025-04-07T15:50:00Z" w:initials="">
    <w:p w14:paraId="296A40EF" w14:textId="68E4E2A3" w:rsidR="0087694B" w:rsidRDefault="0087694B">
      <w:pPr>
        <w:pStyle w:val="CommentText"/>
      </w:pPr>
      <w:r>
        <w:rPr>
          <w:rStyle w:val="CommentReference"/>
        </w:rPr>
        <w:annotationRef/>
      </w:r>
      <w:r>
        <w:t xml:space="preserve">Allowing the sponsors aka Arnotts to deliver the prize </w:t>
      </w:r>
    </w:p>
  </w:comment>
  <w:comment w:id="22" w:author="Victoria Woods-Child" w:date="2025-03-25T14:22:00Z" w:initials="VW">
    <w:p w14:paraId="29FFE555" w14:textId="5FE0C9B6" w:rsidR="00651556" w:rsidRDefault="002C32DC" w:rsidP="00651556">
      <w:pPr>
        <w:pStyle w:val="CommentText"/>
      </w:pPr>
      <w:r>
        <w:rPr>
          <w:rStyle w:val="CommentReference"/>
        </w:rPr>
        <w:annotationRef/>
      </w:r>
      <w:r w:rsidR="00651556">
        <w:rPr>
          <w:lang w:val="en-AU"/>
        </w:rPr>
        <w:t xml:space="preserve">Update to 1 entry per phone number as text entry mechanism </w:t>
      </w:r>
    </w:p>
  </w:comment>
  <w:comment w:id="23" w:author="Jayne Powell" w:date="2025-04-09T08:07:00Z" w:initials="JP">
    <w:p w14:paraId="64E7906B" w14:textId="77777777" w:rsidR="00D35FE9" w:rsidRDefault="00D35FE9" w:rsidP="00D35FE9">
      <w:pPr>
        <w:pStyle w:val="CommentText"/>
      </w:pPr>
      <w:r>
        <w:rPr>
          <w:rStyle w:val="CommentReference"/>
        </w:rPr>
        <w:annotationRef/>
      </w:r>
      <w:r>
        <w:t>confirmed</w:t>
      </w:r>
    </w:p>
  </w:comment>
  <w:comment w:id="24" w:author="Victoria Woods-Child" w:date="2025-03-25T14:23:00Z" w:initials="VW">
    <w:p w14:paraId="653A1AFA" w14:textId="6012B2E5" w:rsidR="008D0084" w:rsidRDefault="002C32DC" w:rsidP="008D0084">
      <w:pPr>
        <w:pStyle w:val="CommentText"/>
      </w:pPr>
      <w:r>
        <w:rPr>
          <w:rStyle w:val="CommentReference"/>
        </w:rPr>
        <w:annotationRef/>
      </w:r>
      <w:r w:rsidR="008D0084">
        <w:rPr>
          <w:lang w:val="en-AU"/>
        </w:rPr>
        <w:t>Must be within 3 days for main prize due to prize date</w:t>
      </w:r>
    </w:p>
  </w:comment>
  <w:comment w:id="26" w:author="Victoria Woods-Child" w:date="2025-03-27T15:55:00Z" w:initials="VW">
    <w:p w14:paraId="403DE7AE" w14:textId="77777777" w:rsidR="00170815" w:rsidRDefault="00170815" w:rsidP="00170815">
      <w:pPr>
        <w:pStyle w:val="CommentText"/>
      </w:pPr>
      <w:r>
        <w:rPr>
          <w:rStyle w:val="CommentReference"/>
        </w:rPr>
        <w:annotationRef/>
      </w:r>
      <w:r>
        <w:rPr>
          <w:lang w:val="en-AU"/>
        </w:rPr>
        <w:t xml:space="preserve">We don’t need them to travel together if they want to come from separate locations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39D18" w15:done="1"/>
  <w15:commentEx w15:paraId="2000E3D9" w15:done="1"/>
  <w15:commentEx w15:paraId="5B19EBAB" w15:done="1"/>
  <w15:commentEx w15:paraId="58136B2A" w15:paraIdParent="5B19EBAB" w15:done="1"/>
  <w15:commentEx w15:paraId="4359F080" w15:done="1"/>
  <w15:commentEx w15:paraId="5F8B6447" w15:paraIdParent="4359F080" w15:done="1"/>
  <w15:commentEx w15:paraId="664D859E" w15:paraIdParent="4359F080" w15:done="1"/>
  <w15:commentEx w15:paraId="78C48234" w15:done="1"/>
  <w15:commentEx w15:paraId="66BCB5C6" w15:done="1"/>
  <w15:commentEx w15:paraId="564ACC74" w15:done="1"/>
  <w15:commentEx w15:paraId="65EF142D" w15:done="1"/>
  <w15:commentEx w15:paraId="6E1DAD49" w15:paraIdParent="65EF142D" w15:done="1"/>
  <w15:commentEx w15:paraId="2681A371" w15:done="1"/>
  <w15:commentEx w15:paraId="1BC35FAE" w15:done="1"/>
  <w15:commentEx w15:paraId="533E9E80" w15:done="1"/>
  <w15:commentEx w15:paraId="02983ED8" w15:done="1"/>
  <w15:commentEx w15:paraId="61B26E68" w15:done="1"/>
  <w15:commentEx w15:paraId="54E88FBB" w15:done="1"/>
  <w15:commentEx w15:paraId="296A40EF" w15:paraIdParent="54E88FBB" w15:done="1"/>
  <w15:commentEx w15:paraId="29FFE555" w15:done="1"/>
  <w15:commentEx w15:paraId="64E7906B" w15:paraIdParent="29FFE555" w15:done="1"/>
  <w15:commentEx w15:paraId="653A1AFA" w15:done="1"/>
  <w15:commentEx w15:paraId="403DE7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87C4F1" w16cex:dateUtc="2025-04-11T01:43:00Z"/>
  <w16cex:commentExtensible w16cex:durableId="250E8ACE" w16cex:dateUtc="2025-03-25T00:57:00Z"/>
  <w16cex:commentExtensible w16cex:durableId="62B974B5" w16cex:dateUtc="2025-04-09T01:18:00Z"/>
  <w16cex:commentExtensible w16cex:durableId="16EBE837" w16cex:dateUtc="2025-04-10T23:50:00Z"/>
  <w16cex:commentExtensible w16cex:durableId="255EB8ED" w16cex:dateUtc="2025-03-25T00:59:00Z"/>
  <w16cex:commentExtensible w16cex:durableId="73EE3DB9" w16cex:dateUtc="2025-04-07T22:00:00Z"/>
  <w16cex:commentExtensible w16cex:durableId="5B6C329B" w16cex:dateUtc="2025-04-07T22:53:00Z"/>
  <w16cex:commentExtensible w16cex:durableId="5BD15C56" w16cex:dateUtc="2025-04-11T01:44:00Z"/>
  <w16cex:commentExtensible w16cex:durableId="581C6E69" w16cex:dateUtc="2025-04-11T01:45:00Z"/>
  <w16cex:commentExtensible w16cex:durableId="0EB5B28B" w16cex:dateUtc="2025-03-27T02:35:00Z"/>
  <w16cex:commentExtensible w16cex:durableId="775F4A16" w16cex:dateUtc="2025-04-08T04:38:00Z"/>
  <w16cex:commentExtensible w16cex:durableId="1EE6AAA3" w16cex:dateUtc="2025-04-08T20:05:00Z"/>
  <w16cex:commentExtensible w16cex:durableId="099382F7" w16cex:dateUtc="2025-04-11T01:46:00Z"/>
  <w16cex:commentExtensible w16cex:durableId="5E308C37" w16cex:dateUtc="2025-03-25T01:02:00Z"/>
  <w16cex:commentExtensible w16cex:durableId="55D4421E" w16cex:dateUtc="2025-04-11T01:47:00Z"/>
  <w16cex:commentExtensible w16cex:durableId="30BAC6FC" w16cex:dateUtc="2025-04-11T01:47:00Z"/>
  <w16cex:commentExtensible w16cex:durableId="53FA6C10" w16cex:dateUtc="2025-04-07T22:23:00Z"/>
  <w16cex:commentExtensible w16cex:durableId="35FA7E03" w16cex:dateUtc="2025-04-07T22:15:00Z"/>
  <w16cex:commentExtensible w16cex:durableId="0E01C9C1" w16cex:dateUtc="2025-04-07T22:50:00Z"/>
  <w16cex:commentExtensible w16cex:durableId="545B86CB" w16cex:dateUtc="2025-03-25T01:22:00Z"/>
  <w16cex:commentExtensible w16cex:durableId="24AD2218" w16cex:dateUtc="2025-04-08T20:07:00Z"/>
  <w16cex:commentExtensible w16cex:durableId="57C47064" w16cex:dateUtc="2025-03-25T01:23:00Z"/>
  <w16cex:commentExtensible w16cex:durableId="201CDF7D" w16cex:dateUtc="2025-03-27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39D18" w16cid:durableId="1987C4F1"/>
  <w16cid:commentId w16cid:paraId="2000E3D9" w16cid:durableId="250E8ACE"/>
  <w16cid:commentId w16cid:paraId="5B19EBAB" w16cid:durableId="62B974B5"/>
  <w16cid:commentId w16cid:paraId="58136B2A" w16cid:durableId="16EBE837"/>
  <w16cid:commentId w16cid:paraId="4359F080" w16cid:durableId="255EB8ED"/>
  <w16cid:commentId w16cid:paraId="5F8B6447" w16cid:durableId="73EE3DB9"/>
  <w16cid:commentId w16cid:paraId="664D859E" w16cid:durableId="5B6C329B"/>
  <w16cid:commentId w16cid:paraId="78C48234" w16cid:durableId="5BD15C56"/>
  <w16cid:commentId w16cid:paraId="66BCB5C6" w16cid:durableId="581C6E69"/>
  <w16cid:commentId w16cid:paraId="564ACC74" w16cid:durableId="0EB5B28B"/>
  <w16cid:commentId w16cid:paraId="65EF142D" w16cid:durableId="775F4A16"/>
  <w16cid:commentId w16cid:paraId="6E1DAD49" w16cid:durableId="1EE6AAA3"/>
  <w16cid:commentId w16cid:paraId="2681A371" w16cid:durableId="099382F7"/>
  <w16cid:commentId w16cid:paraId="1BC35FAE" w16cid:durableId="5E308C37"/>
  <w16cid:commentId w16cid:paraId="533E9E80" w16cid:durableId="55D4421E"/>
  <w16cid:commentId w16cid:paraId="02983ED8" w16cid:durableId="30BAC6FC"/>
  <w16cid:commentId w16cid:paraId="61B26E68" w16cid:durableId="53FA6C10"/>
  <w16cid:commentId w16cid:paraId="54E88FBB" w16cid:durableId="35FA7E03"/>
  <w16cid:commentId w16cid:paraId="296A40EF" w16cid:durableId="0E01C9C1"/>
  <w16cid:commentId w16cid:paraId="29FFE555" w16cid:durableId="545B86CB"/>
  <w16cid:commentId w16cid:paraId="64E7906B" w16cid:durableId="24AD2218"/>
  <w16cid:commentId w16cid:paraId="653A1AFA" w16cid:durableId="57C47064"/>
  <w16cid:commentId w16cid:paraId="403DE7AE" w16cid:durableId="201CD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736A" w14:textId="77777777" w:rsidR="004A0E1F" w:rsidRDefault="004A0E1F" w:rsidP="004D52A1">
      <w:r>
        <w:separator/>
      </w:r>
    </w:p>
  </w:endnote>
  <w:endnote w:type="continuationSeparator" w:id="0">
    <w:p w14:paraId="009DC122" w14:textId="77777777" w:rsidR="004A0E1F" w:rsidRDefault="004A0E1F" w:rsidP="004D52A1">
      <w:r>
        <w:continuationSeparator/>
      </w:r>
    </w:p>
  </w:endnote>
  <w:endnote w:type="continuationNotice" w:id="1">
    <w:p w14:paraId="081EB32F" w14:textId="77777777" w:rsidR="004A0E1F" w:rsidRDefault="004A0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7EE8" w14:textId="77777777" w:rsidR="00E67A59" w:rsidRDefault="00E67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04FB" w14:textId="77777777" w:rsidR="00E67A59" w:rsidRDefault="00E67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D19B" w14:textId="77777777" w:rsidR="00E67A59" w:rsidRDefault="00E6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1AB0" w14:textId="77777777" w:rsidR="004A0E1F" w:rsidRDefault="004A0E1F" w:rsidP="004D52A1">
      <w:r>
        <w:separator/>
      </w:r>
    </w:p>
  </w:footnote>
  <w:footnote w:type="continuationSeparator" w:id="0">
    <w:p w14:paraId="3DAA9FFF" w14:textId="77777777" w:rsidR="004A0E1F" w:rsidRDefault="004A0E1F" w:rsidP="004D52A1">
      <w:r>
        <w:continuationSeparator/>
      </w:r>
    </w:p>
  </w:footnote>
  <w:footnote w:type="continuationNotice" w:id="1">
    <w:p w14:paraId="12187B82" w14:textId="77777777" w:rsidR="004A0E1F" w:rsidRDefault="004A0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BEF1" w14:textId="77777777" w:rsidR="00E67A59" w:rsidRDefault="00E6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71552"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73600"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490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hybridMultilevel"/>
    <w:tmpl w:val="00000885"/>
    <w:lvl w:ilvl="0" w:tplc="3C1AFD0A">
      <w:start w:val="1"/>
      <w:numFmt w:val="lowerLetter"/>
      <w:lvlText w:val="(%1)"/>
      <w:lvlJc w:val="left"/>
      <w:pPr>
        <w:ind w:hanging="360"/>
      </w:pPr>
      <w:rPr>
        <w:rFonts w:ascii="Arial" w:hAnsi="Arial" w:cs="Arial"/>
        <w:b w:val="0"/>
        <w:bCs w:val="0"/>
        <w:w w:val="82"/>
        <w:sz w:val="21"/>
        <w:szCs w:val="21"/>
      </w:rPr>
    </w:lvl>
    <w:lvl w:ilvl="1" w:tplc="1036252A">
      <w:numFmt w:val="bullet"/>
      <w:lvlText w:val="•"/>
      <w:lvlJc w:val="left"/>
    </w:lvl>
    <w:lvl w:ilvl="2" w:tplc="04A6A38E">
      <w:numFmt w:val="bullet"/>
      <w:lvlText w:val="•"/>
      <w:lvlJc w:val="left"/>
    </w:lvl>
    <w:lvl w:ilvl="3" w:tplc="0A62AAB2">
      <w:numFmt w:val="bullet"/>
      <w:lvlText w:val="•"/>
      <w:lvlJc w:val="left"/>
    </w:lvl>
    <w:lvl w:ilvl="4" w:tplc="E5CEBC34">
      <w:numFmt w:val="bullet"/>
      <w:lvlText w:val="•"/>
      <w:lvlJc w:val="left"/>
    </w:lvl>
    <w:lvl w:ilvl="5" w:tplc="B00E96D0">
      <w:numFmt w:val="bullet"/>
      <w:lvlText w:val="•"/>
      <w:lvlJc w:val="left"/>
    </w:lvl>
    <w:lvl w:ilvl="6" w:tplc="2DFED604">
      <w:numFmt w:val="bullet"/>
      <w:lvlText w:val="•"/>
      <w:lvlJc w:val="left"/>
    </w:lvl>
    <w:lvl w:ilvl="7" w:tplc="F1A26046">
      <w:numFmt w:val="bullet"/>
      <w:lvlText w:val="•"/>
      <w:lvlJc w:val="left"/>
    </w:lvl>
    <w:lvl w:ilvl="8" w:tplc="ED6250C2">
      <w:numFmt w:val="bullet"/>
      <w:lvlText w:val="•"/>
      <w:lvlJc w:val="left"/>
    </w:lvl>
  </w:abstractNum>
  <w:abstractNum w:abstractNumId="2" w15:restartNumberingAfterBreak="0">
    <w:nsid w:val="00000403"/>
    <w:multiLevelType w:val="multilevel"/>
    <w:tmpl w:val="F91EB4EC"/>
    <w:lvl w:ilvl="0">
      <w:start w:val="1"/>
      <w:numFmt w:val="decimal"/>
      <w:lvlText w:val="%1."/>
      <w:lvlJc w:val="left"/>
      <w:pPr>
        <w:ind w:hanging="720"/>
      </w:pPr>
      <w:rPr>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4" w15:restartNumberingAfterBreak="0">
    <w:nsid w:val="089D103C"/>
    <w:multiLevelType w:val="hybridMultilevel"/>
    <w:tmpl w:val="1006255E"/>
    <w:lvl w:ilvl="0" w:tplc="14090001">
      <w:start w:val="1"/>
      <w:numFmt w:val="bullet"/>
      <w:lvlText w:val=""/>
      <w:lvlJc w:val="left"/>
      <w:pPr>
        <w:ind w:left="1778" w:hanging="360"/>
      </w:pPr>
      <w:rPr>
        <w:rFonts w:ascii="Symbol" w:hAnsi="Symbol" w:hint="default"/>
      </w:rPr>
    </w:lvl>
    <w:lvl w:ilvl="1" w:tplc="14090003">
      <w:start w:val="1"/>
      <w:numFmt w:val="bullet"/>
      <w:lvlText w:val="o"/>
      <w:lvlJc w:val="left"/>
      <w:pPr>
        <w:ind w:left="2498" w:hanging="360"/>
      </w:pPr>
      <w:rPr>
        <w:rFonts w:ascii="Courier New" w:hAnsi="Courier New" w:cs="Courier New" w:hint="default"/>
      </w:rPr>
    </w:lvl>
    <w:lvl w:ilvl="2" w:tplc="14090005" w:tentative="1">
      <w:start w:val="1"/>
      <w:numFmt w:val="bullet"/>
      <w:lvlText w:val=""/>
      <w:lvlJc w:val="left"/>
      <w:pPr>
        <w:ind w:left="3218" w:hanging="360"/>
      </w:pPr>
      <w:rPr>
        <w:rFonts w:ascii="Wingdings" w:hAnsi="Wingdings" w:hint="default"/>
      </w:rPr>
    </w:lvl>
    <w:lvl w:ilvl="3" w:tplc="14090001" w:tentative="1">
      <w:start w:val="1"/>
      <w:numFmt w:val="bullet"/>
      <w:lvlText w:val=""/>
      <w:lvlJc w:val="left"/>
      <w:pPr>
        <w:ind w:left="3938" w:hanging="360"/>
      </w:pPr>
      <w:rPr>
        <w:rFonts w:ascii="Symbol" w:hAnsi="Symbol" w:hint="default"/>
      </w:rPr>
    </w:lvl>
    <w:lvl w:ilvl="4" w:tplc="14090003" w:tentative="1">
      <w:start w:val="1"/>
      <w:numFmt w:val="bullet"/>
      <w:lvlText w:val="o"/>
      <w:lvlJc w:val="left"/>
      <w:pPr>
        <w:ind w:left="4658" w:hanging="360"/>
      </w:pPr>
      <w:rPr>
        <w:rFonts w:ascii="Courier New" w:hAnsi="Courier New" w:cs="Courier New" w:hint="default"/>
      </w:rPr>
    </w:lvl>
    <w:lvl w:ilvl="5" w:tplc="14090005" w:tentative="1">
      <w:start w:val="1"/>
      <w:numFmt w:val="bullet"/>
      <w:lvlText w:val=""/>
      <w:lvlJc w:val="left"/>
      <w:pPr>
        <w:ind w:left="5378" w:hanging="360"/>
      </w:pPr>
      <w:rPr>
        <w:rFonts w:ascii="Wingdings" w:hAnsi="Wingdings" w:hint="default"/>
      </w:rPr>
    </w:lvl>
    <w:lvl w:ilvl="6" w:tplc="14090001" w:tentative="1">
      <w:start w:val="1"/>
      <w:numFmt w:val="bullet"/>
      <w:lvlText w:val=""/>
      <w:lvlJc w:val="left"/>
      <w:pPr>
        <w:ind w:left="6098" w:hanging="360"/>
      </w:pPr>
      <w:rPr>
        <w:rFonts w:ascii="Symbol" w:hAnsi="Symbol" w:hint="default"/>
      </w:rPr>
    </w:lvl>
    <w:lvl w:ilvl="7" w:tplc="14090003" w:tentative="1">
      <w:start w:val="1"/>
      <w:numFmt w:val="bullet"/>
      <w:lvlText w:val="o"/>
      <w:lvlJc w:val="left"/>
      <w:pPr>
        <w:ind w:left="6818" w:hanging="360"/>
      </w:pPr>
      <w:rPr>
        <w:rFonts w:ascii="Courier New" w:hAnsi="Courier New" w:cs="Courier New" w:hint="default"/>
      </w:rPr>
    </w:lvl>
    <w:lvl w:ilvl="8" w:tplc="14090005" w:tentative="1">
      <w:start w:val="1"/>
      <w:numFmt w:val="bullet"/>
      <w:lvlText w:val=""/>
      <w:lvlJc w:val="left"/>
      <w:pPr>
        <w:ind w:left="7538" w:hanging="360"/>
      </w:pPr>
      <w:rPr>
        <w:rFonts w:ascii="Wingdings" w:hAnsi="Wingdings" w:hint="default"/>
      </w:rPr>
    </w:lvl>
  </w:abstractNum>
  <w:abstractNum w:abstractNumId="5" w15:restartNumberingAfterBreak="0">
    <w:nsid w:val="12697517"/>
    <w:multiLevelType w:val="hybridMultilevel"/>
    <w:tmpl w:val="44D2B636"/>
    <w:lvl w:ilvl="0" w:tplc="DA521EE8">
      <w:start w:val="1"/>
      <w:numFmt w:val="decimal"/>
      <w:lvlText w:val="%1."/>
      <w:lvlJc w:val="left"/>
      <w:pPr>
        <w:ind w:left="720" w:hanging="360"/>
      </w:pPr>
      <w:rPr>
        <w:rFonts w:asciiTheme="majorHAnsi" w:hAnsiTheme="majorHAnsi" w:cstheme="majorHAnsi" w:hint="default"/>
      </w:rPr>
    </w:lvl>
    <w:lvl w:ilvl="1" w:tplc="7B807376">
      <w:start w:val="1"/>
      <w:numFmt w:val="lowerLetter"/>
      <w:lvlText w:val="%2."/>
      <w:lvlJc w:val="left"/>
      <w:pPr>
        <w:ind w:left="1440" w:hanging="360"/>
      </w:pPr>
    </w:lvl>
    <w:lvl w:ilvl="2" w:tplc="F90A9766">
      <w:start w:val="1"/>
      <w:numFmt w:val="lowerRoman"/>
      <w:lvlText w:val="%3."/>
      <w:lvlJc w:val="right"/>
      <w:pPr>
        <w:ind w:left="2160" w:hanging="180"/>
      </w:pPr>
    </w:lvl>
    <w:lvl w:ilvl="3" w:tplc="C1AEE612">
      <w:start w:val="1"/>
      <w:numFmt w:val="decimal"/>
      <w:lvlText w:val="%4."/>
      <w:lvlJc w:val="left"/>
      <w:pPr>
        <w:ind w:left="2880" w:hanging="360"/>
      </w:pPr>
    </w:lvl>
    <w:lvl w:ilvl="4" w:tplc="DC46129C">
      <w:start w:val="1"/>
      <w:numFmt w:val="lowerLetter"/>
      <w:lvlText w:val="%5."/>
      <w:lvlJc w:val="left"/>
      <w:pPr>
        <w:ind w:left="3600" w:hanging="360"/>
      </w:pPr>
    </w:lvl>
    <w:lvl w:ilvl="5" w:tplc="716CB672">
      <w:start w:val="1"/>
      <w:numFmt w:val="lowerRoman"/>
      <w:lvlText w:val="%6."/>
      <w:lvlJc w:val="right"/>
      <w:pPr>
        <w:ind w:left="4320" w:hanging="180"/>
      </w:pPr>
    </w:lvl>
    <w:lvl w:ilvl="6" w:tplc="C046EB20">
      <w:start w:val="1"/>
      <w:numFmt w:val="decimal"/>
      <w:lvlText w:val="%7."/>
      <w:lvlJc w:val="left"/>
      <w:pPr>
        <w:ind w:left="5040" w:hanging="360"/>
      </w:pPr>
    </w:lvl>
    <w:lvl w:ilvl="7" w:tplc="AD040754">
      <w:start w:val="1"/>
      <w:numFmt w:val="lowerLetter"/>
      <w:lvlText w:val="%8."/>
      <w:lvlJc w:val="left"/>
      <w:pPr>
        <w:ind w:left="5760" w:hanging="360"/>
      </w:pPr>
    </w:lvl>
    <w:lvl w:ilvl="8" w:tplc="621E8E7A">
      <w:start w:val="1"/>
      <w:numFmt w:val="lowerRoman"/>
      <w:lvlText w:val="%9."/>
      <w:lvlJc w:val="right"/>
      <w:pPr>
        <w:ind w:left="6480" w:hanging="180"/>
      </w:pPr>
    </w:lvl>
  </w:abstractNum>
  <w:abstractNum w:abstractNumId="6" w15:restartNumberingAfterBreak="0">
    <w:nsid w:val="16D94829"/>
    <w:multiLevelType w:val="hybridMultilevel"/>
    <w:tmpl w:val="0876D7EE"/>
    <w:lvl w:ilvl="0" w:tplc="5FFE0562">
      <w:start w:val="1"/>
      <w:numFmt w:val="decimal"/>
      <w:lvlText w:val="%1."/>
      <w:lvlJc w:val="left"/>
      <w:pPr>
        <w:ind w:left="1020" w:hanging="360"/>
      </w:pPr>
    </w:lvl>
    <w:lvl w:ilvl="1" w:tplc="C77A322C">
      <w:start w:val="1"/>
      <w:numFmt w:val="decimal"/>
      <w:lvlText w:val="%2."/>
      <w:lvlJc w:val="left"/>
      <w:pPr>
        <w:ind w:left="1020" w:hanging="360"/>
      </w:pPr>
    </w:lvl>
    <w:lvl w:ilvl="2" w:tplc="2B721C8C">
      <w:start w:val="1"/>
      <w:numFmt w:val="decimal"/>
      <w:lvlText w:val="%3."/>
      <w:lvlJc w:val="left"/>
      <w:pPr>
        <w:ind w:left="1020" w:hanging="360"/>
      </w:pPr>
    </w:lvl>
    <w:lvl w:ilvl="3" w:tplc="73865B24">
      <w:start w:val="1"/>
      <w:numFmt w:val="decimal"/>
      <w:lvlText w:val="%4."/>
      <w:lvlJc w:val="left"/>
      <w:pPr>
        <w:ind w:left="1020" w:hanging="360"/>
      </w:pPr>
    </w:lvl>
    <w:lvl w:ilvl="4" w:tplc="D374AF7E">
      <w:start w:val="1"/>
      <w:numFmt w:val="decimal"/>
      <w:lvlText w:val="%5."/>
      <w:lvlJc w:val="left"/>
      <w:pPr>
        <w:ind w:left="1020" w:hanging="360"/>
      </w:pPr>
    </w:lvl>
    <w:lvl w:ilvl="5" w:tplc="29CCC2D6">
      <w:start w:val="1"/>
      <w:numFmt w:val="decimal"/>
      <w:lvlText w:val="%6."/>
      <w:lvlJc w:val="left"/>
      <w:pPr>
        <w:ind w:left="1020" w:hanging="360"/>
      </w:pPr>
    </w:lvl>
    <w:lvl w:ilvl="6" w:tplc="29E6E66C">
      <w:start w:val="1"/>
      <w:numFmt w:val="decimal"/>
      <w:lvlText w:val="%7."/>
      <w:lvlJc w:val="left"/>
      <w:pPr>
        <w:ind w:left="1020" w:hanging="360"/>
      </w:pPr>
    </w:lvl>
    <w:lvl w:ilvl="7" w:tplc="75826716">
      <w:start w:val="1"/>
      <w:numFmt w:val="decimal"/>
      <w:lvlText w:val="%8."/>
      <w:lvlJc w:val="left"/>
      <w:pPr>
        <w:ind w:left="1020" w:hanging="360"/>
      </w:pPr>
    </w:lvl>
    <w:lvl w:ilvl="8" w:tplc="44BA02D6">
      <w:start w:val="1"/>
      <w:numFmt w:val="decimal"/>
      <w:lvlText w:val="%9."/>
      <w:lvlJc w:val="left"/>
      <w:pPr>
        <w:ind w:left="1020" w:hanging="360"/>
      </w:pPr>
    </w:lvl>
  </w:abstractNum>
  <w:abstractNum w:abstractNumId="7" w15:restartNumberingAfterBreak="0">
    <w:nsid w:val="20286636"/>
    <w:multiLevelType w:val="hybridMultilevel"/>
    <w:tmpl w:val="27729740"/>
    <w:lvl w:ilvl="0" w:tplc="2DB610C6">
      <w:start w:val="1"/>
      <w:numFmt w:val="bullet"/>
      <w:lvlText w:val=""/>
      <w:lvlJc w:val="left"/>
      <w:pPr>
        <w:ind w:left="720" w:hanging="360"/>
      </w:pPr>
      <w:rPr>
        <w:rFonts w:ascii="Symbol" w:hAnsi="Symbol" w:hint="default"/>
      </w:rPr>
    </w:lvl>
    <w:lvl w:ilvl="1" w:tplc="F3048116">
      <w:start w:val="1"/>
      <w:numFmt w:val="bullet"/>
      <w:lvlText w:val="o"/>
      <w:lvlJc w:val="left"/>
      <w:pPr>
        <w:ind w:left="1440" w:hanging="360"/>
      </w:pPr>
      <w:rPr>
        <w:rFonts w:ascii="Courier New" w:hAnsi="Courier New" w:hint="default"/>
      </w:rPr>
    </w:lvl>
    <w:lvl w:ilvl="2" w:tplc="866444B2">
      <w:start w:val="1"/>
      <w:numFmt w:val="bullet"/>
      <w:lvlText w:val=""/>
      <w:lvlJc w:val="left"/>
      <w:pPr>
        <w:ind w:left="2160" w:hanging="360"/>
      </w:pPr>
      <w:rPr>
        <w:rFonts w:ascii="Wingdings" w:hAnsi="Wingdings" w:hint="default"/>
      </w:rPr>
    </w:lvl>
    <w:lvl w:ilvl="3" w:tplc="B1AEDFD6">
      <w:start w:val="1"/>
      <w:numFmt w:val="bullet"/>
      <w:lvlText w:val=""/>
      <w:lvlJc w:val="left"/>
      <w:pPr>
        <w:ind w:left="2880" w:hanging="360"/>
      </w:pPr>
      <w:rPr>
        <w:rFonts w:ascii="Symbol" w:hAnsi="Symbol" w:hint="default"/>
      </w:rPr>
    </w:lvl>
    <w:lvl w:ilvl="4" w:tplc="B6A098BC">
      <w:start w:val="1"/>
      <w:numFmt w:val="bullet"/>
      <w:lvlText w:val="o"/>
      <w:lvlJc w:val="left"/>
      <w:pPr>
        <w:ind w:left="3600" w:hanging="360"/>
      </w:pPr>
      <w:rPr>
        <w:rFonts w:ascii="Courier New" w:hAnsi="Courier New" w:hint="default"/>
      </w:rPr>
    </w:lvl>
    <w:lvl w:ilvl="5" w:tplc="026648F4">
      <w:start w:val="1"/>
      <w:numFmt w:val="bullet"/>
      <w:lvlText w:val=""/>
      <w:lvlJc w:val="left"/>
      <w:pPr>
        <w:ind w:left="4320" w:hanging="360"/>
      </w:pPr>
      <w:rPr>
        <w:rFonts w:ascii="Wingdings" w:hAnsi="Wingdings" w:hint="default"/>
      </w:rPr>
    </w:lvl>
    <w:lvl w:ilvl="6" w:tplc="497A5882">
      <w:start w:val="1"/>
      <w:numFmt w:val="bullet"/>
      <w:lvlText w:val=""/>
      <w:lvlJc w:val="left"/>
      <w:pPr>
        <w:ind w:left="5040" w:hanging="360"/>
      </w:pPr>
      <w:rPr>
        <w:rFonts w:ascii="Symbol" w:hAnsi="Symbol" w:hint="default"/>
      </w:rPr>
    </w:lvl>
    <w:lvl w:ilvl="7" w:tplc="0240A2F8">
      <w:start w:val="1"/>
      <w:numFmt w:val="bullet"/>
      <w:lvlText w:val="o"/>
      <w:lvlJc w:val="left"/>
      <w:pPr>
        <w:ind w:left="5760" w:hanging="360"/>
      </w:pPr>
      <w:rPr>
        <w:rFonts w:ascii="Courier New" w:hAnsi="Courier New" w:hint="default"/>
      </w:rPr>
    </w:lvl>
    <w:lvl w:ilvl="8" w:tplc="6C1603E0">
      <w:start w:val="1"/>
      <w:numFmt w:val="bullet"/>
      <w:lvlText w:val=""/>
      <w:lvlJc w:val="left"/>
      <w:pPr>
        <w:ind w:left="6480" w:hanging="360"/>
      </w:pPr>
      <w:rPr>
        <w:rFonts w:ascii="Wingdings" w:hAnsi="Wingdings" w:hint="default"/>
      </w:rPr>
    </w:lvl>
  </w:abstractNum>
  <w:abstractNum w:abstractNumId="8" w15:restartNumberingAfterBreak="0">
    <w:nsid w:val="2CDD59EE"/>
    <w:multiLevelType w:val="hybridMultilevel"/>
    <w:tmpl w:val="931AC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F8097D"/>
    <w:multiLevelType w:val="hybridMultilevel"/>
    <w:tmpl w:val="3D74F66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34AF64E8"/>
    <w:multiLevelType w:val="hybridMultilevel"/>
    <w:tmpl w:val="DB96BFCC"/>
    <w:lvl w:ilvl="0" w:tplc="A7C0EC6C">
      <w:start w:val="1"/>
      <w:numFmt w:val="decimal"/>
      <w:lvlText w:val="%1)"/>
      <w:lvlJc w:val="left"/>
      <w:pPr>
        <w:ind w:left="720" w:hanging="360"/>
      </w:pPr>
      <w:rPr>
        <w:sz w:val="22"/>
        <w:szCs w:val="22"/>
      </w:rPr>
    </w:lvl>
    <w:lvl w:ilvl="1" w:tplc="0DE8F598">
      <w:start w:val="1"/>
      <w:numFmt w:val="lowerLetter"/>
      <w:lvlText w:val="%2)"/>
      <w:lvlJc w:val="left"/>
      <w:pPr>
        <w:ind w:left="1440" w:hanging="360"/>
      </w:pPr>
    </w:lvl>
    <w:lvl w:ilvl="2" w:tplc="77D817FA">
      <w:start w:val="1"/>
      <w:numFmt w:val="lowerRoman"/>
      <w:lvlText w:val="%3."/>
      <w:lvlJc w:val="right"/>
      <w:pPr>
        <w:ind w:left="2160" w:hanging="180"/>
      </w:pPr>
    </w:lvl>
    <w:lvl w:ilvl="3" w:tplc="11AE9298">
      <w:start w:val="1"/>
      <w:numFmt w:val="decimal"/>
      <w:lvlText w:val="%4."/>
      <w:lvlJc w:val="left"/>
      <w:pPr>
        <w:ind w:left="2880" w:hanging="360"/>
      </w:pPr>
    </w:lvl>
    <w:lvl w:ilvl="4" w:tplc="6D9E9FAC">
      <w:start w:val="1"/>
      <w:numFmt w:val="lowerLetter"/>
      <w:lvlText w:val="%5."/>
      <w:lvlJc w:val="left"/>
      <w:pPr>
        <w:ind w:left="3600" w:hanging="360"/>
      </w:pPr>
    </w:lvl>
    <w:lvl w:ilvl="5" w:tplc="33BAC856">
      <w:start w:val="1"/>
      <w:numFmt w:val="lowerRoman"/>
      <w:lvlText w:val="%6."/>
      <w:lvlJc w:val="right"/>
      <w:pPr>
        <w:ind w:left="4320" w:hanging="180"/>
      </w:pPr>
    </w:lvl>
    <w:lvl w:ilvl="6" w:tplc="3CCA940C">
      <w:start w:val="1"/>
      <w:numFmt w:val="decimal"/>
      <w:lvlText w:val="%7."/>
      <w:lvlJc w:val="left"/>
      <w:pPr>
        <w:ind w:left="5040" w:hanging="360"/>
      </w:pPr>
    </w:lvl>
    <w:lvl w:ilvl="7" w:tplc="04DE3800">
      <w:start w:val="1"/>
      <w:numFmt w:val="lowerLetter"/>
      <w:lvlText w:val="%8."/>
      <w:lvlJc w:val="left"/>
      <w:pPr>
        <w:ind w:left="5760" w:hanging="360"/>
      </w:pPr>
    </w:lvl>
    <w:lvl w:ilvl="8" w:tplc="CE7E5F94">
      <w:start w:val="1"/>
      <w:numFmt w:val="lowerRoman"/>
      <w:lvlText w:val="%9."/>
      <w:lvlJc w:val="right"/>
      <w:pPr>
        <w:ind w:left="6480" w:hanging="180"/>
      </w:pPr>
    </w:lvl>
  </w:abstractNum>
  <w:abstractNum w:abstractNumId="11" w15:restartNumberingAfterBreak="0">
    <w:nsid w:val="3E7B2726"/>
    <w:multiLevelType w:val="hybridMultilevel"/>
    <w:tmpl w:val="47726E9A"/>
    <w:lvl w:ilvl="0" w:tplc="3F7C008E">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FE20E63"/>
    <w:multiLevelType w:val="hybridMultilevel"/>
    <w:tmpl w:val="1409001D"/>
    <w:lvl w:ilvl="0" w:tplc="AD2AD8AC">
      <w:start w:val="1"/>
      <w:numFmt w:val="decimal"/>
      <w:lvlText w:val="%1)"/>
      <w:lvlJc w:val="left"/>
      <w:pPr>
        <w:ind w:left="360" w:hanging="360"/>
      </w:pPr>
    </w:lvl>
    <w:lvl w:ilvl="1" w:tplc="C78A83F6">
      <w:start w:val="1"/>
      <w:numFmt w:val="lowerLetter"/>
      <w:lvlText w:val="%2)"/>
      <w:lvlJc w:val="left"/>
      <w:pPr>
        <w:ind w:left="720" w:hanging="360"/>
      </w:pPr>
    </w:lvl>
    <w:lvl w:ilvl="2" w:tplc="F462FF22">
      <w:start w:val="1"/>
      <w:numFmt w:val="lowerRoman"/>
      <w:lvlText w:val="%3)"/>
      <w:lvlJc w:val="left"/>
      <w:pPr>
        <w:ind w:left="1080" w:hanging="360"/>
      </w:pPr>
    </w:lvl>
    <w:lvl w:ilvl="3" w:tplc="876467FA">
      <w:start w:val="1"/>
      <w:numFmt w:val="decimal"/>
      <w:lvlText w:val="(%4)"/>
      <w:lvlJc w:val="left"/>
      <w:pPr>
        <w:ind w:left="1440" w:hanging="360"/>
      </w:pPr>
    </w:lvl>
    <w:lvl w:ilvl="4" w:tplc="4640658E">
      <w:start w:val="1"/>
      <w:numFmt w:val="lowerLetter"/>
      <w:lvlText w:val="(%5)"/>
      <w:lvlJc w:val="left"/>
      <w:pPr>
        <w:ind w:left="1800" w:hanging="360"/>
      </w:pPr>
    </w:lvl>
    <w:lvl w:ilvl="5" w:tplc="72ACA0A4">
      <w:start w:val="1"/>
      <w:numFmt w:val="lowerRoman"/>
      <w:lvlText w:val="(%6)"/>
      <w:lvlJc w:val="left"/>
      <w:pPr>
        <w:ind w:left="2160" w:hanging="360"/>
      </w:pPr>
    </w:lvl>
    <w:lvl w:ilvl="6" w:tplc="28A2311A">
      <w:start w:val="1"/>
      <w:numFmt w:val="decimal"/>
      <w:lvlText w:val="%7."/>
      <w:lvlJc w:val="left"/>
      <w:pPr>
        <w:ind w:left="2520" w:hanging="360"/>
      </w:pPr>
    </w:lvl>
    <w:lvl w:ilvl="7" w:tplc="091CC2D0">
      <w:start w:val="1"/>
      <w:numFmt w:val="lowerLetter"/>
      <w:lvlText w:val="%8."/>
      <w:lvlJc w:val="left"/>
      <w:pPr>
        <w:ind w:left="2880" w:hanging="360"/>
      </w:pPr>
    </w:lvl>
    <w:lvl w:ilvl="8" w:tplc="1968FFEE">
      <w:start w:val="1"/>
      <w:numFmt w:val="lowerRoman"/>
      <w:lvlText w:val="%9."/>
      <w:lvlJc w:val="left"/>
      <w:pPr>
        <w:ind w:left="3240" w:hanging="360"/>
      </w:pPr>
    </w:lvl>
  </w:abstractNum>
  <w:abstractNum w:abstractNumId="13" w15:restartNumberingAfterBreak="0">
    <w:nsid w:val="598D34D7"/>
    <w:multiLevelType w:val="hybridMultilevel"/>
    <w:tmpl w:val="9E2C7ECA"/>
    <w:lvl w:ilvl="0" w:tplc="A03A4B66">
      <w:start w:val="1"/>
      <w:numFmt w:val="decimal"/>
      <w:lvlText w:val="%1."/>
      <w:lvlJc w:val="left"/>
      <w:pPr>
        <w:ind w:left="1020" w:hanging="360"/>
      </w:pPr>
    </w:lvl>
    <w:lvl w:ilvl="1" w:tplc="DF5C458E">
      <w:start w:val="1"/>
      <w:numFmt w:val="decimal"/>
      <w:lvlText w:val="%2."/>
      <w:lvlJc w:val="left"/>
      <w:pPr>
        <w:ind w:left="1020" w:hanging="360"/>
      </w:pPr>
    </w:lvl>
    <w:lvl w:ilvl="2" w:tplc="D1CCFD30">
      <w:start w:val="1"/>
      <w:numFmt w:val="decimal"/>
      <w:lvlText w:val="%3."/>
      <w:lvlJc w:val="left"/>
      <w:pPr>
        <w:ind w:left="1020" w:hanging="360"/>
      </w:pPr>
    </w:lvl>
    <w:lvl w:ilvl="3" w:tplc="D27A4C5E">
      <w:start w:val="1"/>
      <w:numFmt w:val="decimal"/>
      <w:lvlText w:val="%4."/>
      <w:lvlJc w:val="left"/>
      <w:pPr>
        <w:ind w:left="1020" w:hanging="360"/>
      </w:pPr>
    </w:lvl>
    <w:lvl w:ilvl="4" w:tplc="196A4DFA">
      <w:start w:val="1"/>
      <w:numFmt w:val="decimal"/>
      <w:lvlText w:val="%5."/>
      <w:lvlJc w:val="left"/>
      <w:pPr>
        <w:ind w:left="1020" w:hanging="360"/>
      </w:pPr>
    </w:lvl>
    <w:lvl w:ilvl="5" w:tplc="F81630E8">
      <w:start w:val="1"/>
      <w:numFmt w:val="decimal"/>
      <w:lvlText w:val="%6."/>
      <w:lvlJc w:val="left"/>
      <w:pPr>
        <w:ind w:left="1020" w:hanging="360"/>
      </w:pPr>
    </w:lvl>
    <w:lvl w:ilvl="6" w:tplc="94C49660">
      <w:start w:val="1"/>
      <w:numFmt w:val="decimal"/>
      <w:lvlText w:val="%7."/>
      <w:lvlJc w:val="left"/>
      <w:pPr>
        <w:ind w:left="1020" w:hanging="360"/>
      </w:pPr>
    </w:lvl>
    <w:lvl w:ilvl="7" w:tplc="60F62A90">
      <w:start w:val="1"/>
      <w:numFmt w:val="decimal"/>
      <w:lvlText w:val="%8."/>
      <w:lvlJc w:val="left"/>
      <w:pPr>
        <w:ind w:left="1020" w:hanging="360"/>
      </w:pPr>
    </w:lvl>
    <w:lvl w:ilvl="8" w:tplc="1B98D9EC">
      <w:start w:val="1"/>
      <w:numFmt w:val="decimal"/>
      <w:lvlText w:val="%9."/>
      <w:lvlJc w:val="left"/>
      <w:pPr>
        <w:ind w:left="1020" w:hanging="360"/>
      </w:pPr>
    </w:lvl>
  </w:abstractNum>
  <w:abstractNum w:abstractNumId="14" w15:restartNumberingAfterBreak="0">
    <w:nsid w:val="5F1AAADB"/>
    <w:multiLevelType w:val="hybridMultilevel"/>
    <w:tmpl w:val="EAF68122"/>
    <w:lvl w:ilvl="0" w:tplc="6090F55A">
      <w:start w:val="1"/>
      <w:numFmt w:val="lowerLetter"/>
      <w:lvlText w:val="%1."/>
      <w:lvlJc w:val="left"/>
      <w:pPr>
        <w:ind w:left="1440" w:hanging="360"/>
      </w:pPr>
    </w:lvl>
    <w:lvl w:ilvl="1" w:tplc="2F60E280">
      <w:start w:val="1"/>
      <w:numFmt w:val="lowerLetter"/>
      <w:lvlText w:val="%2."/>
      <w:lvlJc w:val="left"/>
      <w:pPr>
        <w:ind w:left="2160" w:hanging="360"/>
      </w:pPr>
    </w:lvl>
    <w:lvl w:ilvl="2" w:tplc="E598BA4A">
      <w:start w:val="1"/>
      <w:numFmt w:val="lowerRoman"/>
      <w:lvlText w:val="%3."/>
      <w:lvlJc w:val="right"/>
      <w:pPr>
        <w:ind w:left="2880" w:hanging="180"/>
      </w:pPr>
    </w:lvl>
    <w:lvl w:ilvl="3" w:tplc="55589532">
      <w:start w:val="1"/>
      <w:numFmt w:val="decimal"/>
      <w:lvlText w:val="%4."/>
      <w:lvlJc w:val="left"/>
      <w:pPr>
        <w:ind w:left="3600" w:hanging="360"/>
      </w:pPr>
    </w:lvl>
    <w:lvl w:ilvl="4" w:tplc="4A5AED12">
      <w:start w:val="1"/>
      <w:numFmt w:val="lowerLetter"/>
      <w:lvlText w:val="%5."/>
      <w:lvlJc w:val="left"/>
      <w:pPr>
        <w:ind w:left="4320" w:hanging="360"/>
      </w:pPr>
    </w:lvl>
    <w:lvl w:ilvl="5" w:tplc="6BE82BF2">
      <w:start w:val="1"/>
      <w:numFmt w:val="lowerRoman"/>
      <w:lvlText w:val="%6."/>
      <w:lvlJc w:val="right"/>
      <w:pPr>
        <w:ind w:left="5040" w:hanging="180"/>
      </w:pPr>
    </w:lvl>
    <w:lvl w:ilvl="6" w:tplc="53E6F8B0">
      <w:start w:val="1"/>
      <w:numFmt w:val="decimal"/>
      <w:lvlText w:val="%7."/>
      <w:lvlJc w:val="left"/>
      <w:pPr>
        <w:ind w:left="5760" w:hanging="360"/>
      </w:pPr>
    </w:lvl>
    <w:lvl w:ilvl="7" w:tplc="02781F56">
      <w:start w:val="1"/>
      <w:numFmt w:val="lowerLetter"/>
      <w:lvlText w:val="%8."/>
      <w:lvlJc w:val="left"/>
      <w:pPr>
        <w:ind w:left="6480" w:hanging="360"/>
      </w:pPr>
    </w:lvl>
    <w:lvl w:ilvl="8" w:tplc="824C1B0E">
      <w:start w:val="1"/>
      <w:numFmt w:val="lowerRoman"/>
      <w:lvlText w:val="%9."/>
      <w:lvlJc w:val="right"/>
      <w:pPr>
        <w:ind w:left="7200" w:hanging="180"/>
      </w:pPr>
    </w:lvl>
  </w:abstractNum>
  <w:abstractNum w:abstractNumId="15" w15:restartNumberingAfterBreak="0">
    <w:nsid w:val="6D4F39CA"/>
    <w:multiLevelType w:val="hybridMultilevel"/>
    <w:tmpl w:val="8B8AD684"/>
    <w:lvl w:ilvl="0" w:tplc="2DB610C6">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71E6509F"/>
    <w:multiLevelType w:val="multilevel"/>
    <w:tmpl w:val="7110C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9621388">
    <w:abstractNumId w:val="14"/>
  </w:num>
  <w:num w:numId="2" w16cid:durableId="919362977">
    <w:abstractNumId w:val="5"/>
  </w:num>
  <w:num w:numId="3" w16cid:durableId="1304503043">
    <w:abstractNumId w:val="7"/>
  </w:num>
  <w:num w:numId="4" w16cid:durableId="1213422762">
    <w:abstractNumId w:val="16"/>
  </w:num>
  <w:num w:numId="5" w16cid:durableId="619141526">
    <w:abstractNumId w:val="1"/>
  </w:num>
  <w:num w:numId="6" w16cid:durableId="580603701">
    <w:abstractNumId w:val="2"/>
  </w:num>
  <w:num w:numId="7" w16cid:durableId="1705249130">
    <w:abstractNumId w:val="3"/>
  </w:num>
  <w:num w:numId="8" w16cid:durableId="1462961264">
    <w:abstractNumId w:val="12"/>
  </w:num>
  <w:num w:numId="9" w16cid:durableId="75592390">
    <w:abstractNumId w:val="0"/>
  </w:num>
  <w:num w:numId="10" w16cid:durableId="1540052320">
    <w:abstractNumId w:val="10"/>
  </w:num>
  <w:num w:numId="11" w16cid:durableId="2023580070">
    <w:abstractNumId w:val="15"/>
  </w:num>
  <w:num w:numId="12" w16cid:durableId="152185620">
    <w:abstractNumId w:val="6"/>
  </w:num>
  <w:num w:numId="13" w16cid:durableId="1811170670">
    <w:abstractNumId w:val="13"/>
  </w:num>
  <w:num w:numId="14" w16cid:durableId="649485956">
    <w:abstractNumId w:val="7"/>
  </w:num>
  <w:num w:numId="15" w16cid:durableId="981814610">
    <w:abstractNumId w:val="4"/>
  </w:num>
  <w:num w:numId="16" w16cid:durableId="765347455">
    <w:abstractNumId w:val="11"/>
  </w:num>
  <w:num w:numId="17" w16cid:durableId="1414858422">
    <w:abstractNumId w:val="9"/>
  </w:num>
  <w:num w:numId="18" w16cid:durableId="156042457">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Woods-Child">
    <w15:presenceInfo w15:providerId="AD" w15:userId="S::victoria_woods-child@arnotts.com::8ddaab57-958a-454f-ab4f-87545627bd25"/>
  </w15:person>
  <w15:person w15:author="Jayne Powell">
    <w15:presenceInfo w15:providerId="AD" w15:userId="S::jayne.powell@nzme.co.nz::a9b77a09-5e9b-4a18-96ee-d8195c3038e6"/>
  </w15:person>
  <w15:person w15:author="Paul Gillick">
    <w15:presenceInfo w15:providerId="AD" w15:userId="S::paul.gillick@nzme.co.nz::46bfd280-1e7b-4eca-929b-05942f99cd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1"/>
    <w:rsid w:val="0000453C"/>
    <w:rsid w:val="000241B9"/>
    <w:rsid w:val="00035E69"/>
    <w:rsid w:val="00037698"/>
    <w:rsid w:val="00054BDA"/>
    <w:rsid w:val="000606D8"/>
    <w:rsid w:val="00060E01"/>
    <w:rsid w:val="00067AD9"/>
    <w:rsid w:val="00073E29"/>
    <w:rsid w:val="0008205C"/>
    <w:rsid w:val="00087FC1"/>
    <w:rsid w:val="00090CFB"/>
    <w:rsid w:val="0009425A"/>
    <w:rsid w:val="00096672"/>
    <w:rsid w:val="000969C8"/>
    <w:rsid w:val="000A7729"/>
    <w:rsid w:val="000B4923"/>
    <w:rsid w:val="000C4BDB"/>
    <w:rsid w:val="000D6273"/>
    <w:rsid w:val="000E4B67"/>
    <w:rsid w:val="00102F16"/>
    <w:rsid w:val="00105D69"/>
    <w:rsid w:val="00106671"/>
    <w:rsid w:val="001069AA"/>
    <w:rsid w:val="00106DEA"/>
    <w:rsid w:val="001108AD"/>
    <w:rsid w:val="001214E0"/>
    <w:rsid w:val="00121779"/>
    <w:rsid w:val="00121EE9"/>
    <w:rsid w:val="001401C3"/>
    <w:rsid w:val="0014364F"/>
    <w:rsid w:val="001546A5"/>
    <w:rsid w:val="001608C5"/>
    <w:rsid w:val="001654D3"/>
    <w:rsid w:val="00170815"/>
    <w:rsid w:val="00171C5C"/>
    <w:rsid w:val="00172BE1"/>
    <w:rsid w:val="00175FF1"/>
    <w:rsid w:val="001777E4"/>
    <w:rsid w:val="00191314"/>
    <w:rsid w:val="001929C5"/>
    <w:rsid w:val="001A5A8A"/>
    <w:rsid w:val="001D0AEC"/>
    <w:rsid w:val="001D4A19"/>
    <w:rsid w:val="001D5673"/>
    <w:rsid w:val="001F4D48"/>
    <w:rsid w:val="00200563"/>
    <w:rsid w:val="00203447"/>
    <w:rsid w:val="002046F3"/>
    <w:rsid w:val="00211592"/>
    <w:rsid w:val="00212BD1"/>
    <w:rsid w:val="00221E83"/>
    <w:rsid w:val="002377B0"/>
    <w:rsid w:val="00242FCE"/>
    <w:rsid w:val="002433C5"/>
    <w:rsid w:val="00243709"/>
    <w:rsid w:val="0024588D"/>
    <w:rsid w:val="00260004"/>
    <w:rsid w:val="00267B99"/>
    <w:rsid w:val="00275B81"/>
    <w:rsid w:val="0027653B"/>
    <w:rsid w:val="00283234"/>
    <w:rsid w:val="002878AB"/>
    <w:rsid w:val="002969F0"/>
    <w:rsid w:val="002969F3"/>
    <w:rsid w:val="00297D59"/>
    <w:rsid w:val="002A1207"/>
    <w:rsid w:val="002A278E"/>
    <w:rsid w:val="002A7CD8"/>
    <w:rsid w:val="002B52FD"/>
    <w:rsid w:val="002C32DC"/>
    <w:rsid w:val="002E1160"/>
    <w:rsid w:val="002E5759"/>
    <w:rsid w:val="002E5B4A"/>
    <w:rsid w:val="002F7EBD"/>
    <w:rsid w:val="002F7F65"/>
    <w:rsid w:val="003051C6"/>
    <w:rsid w:val="00310406"/>
    <w:rsid w:val="00311C3B"/>
    <w:rsid w:val="00314591"/>
    <w:rsid w:val="00314F65"/>
    <w:rsid w:val="00315614"/>
    <w:rsid w:val="00316280"/>
    <w:rsid w:val="00321B14"/>
    <w:rsid w:val="00330D19"/>
    <w:rsid w:val="00334535"/>
    <w:rsid w:val="003368C1"/>
    <w:rsid w:val="00341CA4"/>
    <w:rsid w:val="00343B93"/>
    <w:rsid w:val="00345232"/>
    <w:rsid w:val="00347983"/>
    <w:rsid w:val="003656BB"/>
    <w:rsid w:val="003664A6"/>
    <w:rsid w:val="003679DE"/>
    <w:rsid w:val="00373A7F"/>
    <w:rsid w:val="003C707D"/>
    <w:rsid w:val="003D1793"/>
    <w:rsid w:val="003D502D"/>
    <w:rsid w:val="00403D77"/>
    <w:rsid w:val="004064C2"/>
    <w:rsid w:val="00413E67"/>
    <w:rsid w:val="00417768"/>
    <w:rsid w:val="00420B66"/>
    <w:rsid w:val="00422368"/>
    <w:rsid w:val="004233BE"/>
    <w:rsid w:val="00424F69"/>
    <w:rsid w:val="004554DF"/>
    <w:rsid w:val="004718BD"/>
    <w:rsid w:val="00481796"/>
    <w:rsid w:val="0048427E"/>
    <w:rsid w:val="0049222D"/>
    <w:rsid w:val="00496E4B"/>
    <w:rsid w:val="004A0E1F"/>
    <w:rsid w:val="004C2E4F"/>
    <w:rsid w:val="004C48EE"/>
    <w:rsid w:val="004D26C5"/>
    <w:rsid w:val="004D52A1"/>
    <w:rsid w:val="004D610A"/>
    <w:rsid w:val="004E1745"/>
    <w:rsid w:val="004E2C1B"/>
    <w:rsid w:val="004E46E3"/>
    <w:rsid w:val="004F14B8"/>
    <w:rsid w:val="00502E9B"/>
    <w:rsid w:val="00506F6C"/>
    <w:rsid w:val="00511168"/>
    <w:rsid w:val="00514329"/>
    <w:rsid w:val="00517ADA"/>
    <w:rsid w:val="0052144C"/>
    <w:rsid w:val="00546EE0"/>
    <w:rsid w:val="00547600"/>
    <w:rsid w:val="00547FD3"/>
    <w:rsid w:val="00551826"/>
    <w:rsid w:val="0055420D"/>
    <w:rsid w:val="00554607"/>
    <w:rsid w:val="00556D52"/>
    <w:rsid w:val="00583FFA"/>
    <w:rsid w:val="00594FE9"/>
    <w:rsid w:val="005A05FA"/>
    <w:rsid w:val="005B15D7"/>
    <w:rsid w:val="005B3F52"/>
    <w:rsid w:val="005B6A21"/>
    <w:rsid w:val="005B7080"/>
    <w:rsid w:val="005C4A4D"/>
    <w:rsid w:val="005C7314"/>
    <w:rsid w:val="005E1228"/>
    <w:rsid w:val="005E4D8F"/>
    <w:rsid w:val="005F52E9"/>
    <w:rsid w:val="006048C9"/>
    <w:rsid w:val="00613F20"/>
    <w:rsid w:val="0061620F"/>
    <w:rsid w:val="00616BD2"/>
    <w:rsid w:val="00622866"/>
    <w:rsid w:val="00626C8F"/>
    <w:rsid w:val="00645614"/>
    <w:rsid w:val="00651556"/>
    <w:rsid w:val="0065229C"/>
    <w:rsid w:val="00652520"/>
    <w:rsid w:val="00671020"/>
    <w:rsid w:val="00671703"/>
    <w:rsid w:val="00672C7E"/>
    <w:rsid w:val="00672D0E"/>
    <w:rsid w:val="00674F01"/>
    <w:rsid w:val="00675017"/>
    <w:rsid w:val="006768C3"/>
    <w:rsid w:val="006814BA"/>
    <w:rsid w:val="006A2E3D"/>
    <w:rsid w:val="006A3154"/>
    <w:rsid w:val="006A41E0"/>
    <w:rsid w:val="006A45CF"/>
    <w:rsid w:val="006A7D65"/>
    <w:rsid w:val="006B07E6"/>
    <w:rsid w:val="006B5AD8"/>
    <w:rsid w:val="006B64D4"/>
    <w:rsid w:val="006C07D2"/>
    <w:rsid w:val="006C383B"/>
    <w:rsid w:val="006C57EE"/>
    <w:rsid w:val="006D5BB7"/>
    <w:rsid w:val="006E524C"/>
    <w:rsid w:val="00707B79"/>
    <w:rsid w:val="0071686C"/>
    <w:rsid w:val="00716C0B"/>
    <w:rsid w:val="0071724F"/>
    <w:rsid w:val="00724CE9"/>
    <w:rsid w:val="007262E9"/>
    <w:rsid w:val="00727A03"/>
    <w:rsid w:val="007334B0"/>
    <w:rsid w:val="00742CD7"/>
    <w:rsid w:val="00746A9A"/>
    <w:rsid w:val="00761AD1"/>
    <w:rsid w:val="00762427"/>
    <w:rsid w:val="00762DE8"/>
    <w:rsid w:val="007830FB"/>
    <w:rsid w:val="00783E8B"/>
    <w:rsid w:val="0078706F"/>
    <w:rsid w:val="00793BEB"/>
    <w:rsid w:val="007A1F09"/>
    <w:rsid w:val="007A1F6B"/>
    <w:rsid w:val="007A3606"/>
    <w:rsid w:val="007A75D6"/>
    <w:rsid w:val="007C0DDC"/>
    <w:rsid w:val="007E08A4"/>
    <w:rsid w:val="007E163A"/>
    <w:rsid w:val="007E57E0"/>
    <w:rsid w:val="007F04B7"/>
    <w:rsid w:val="007F2843"/>
    <w:rsid w:val="007F3942"/>
    <w:rsid w:val="007F7BC3"/>
    <w:rsid w:val="00805ADB"/>
    <w:rsid w:val="008109EE"/>
    <w:rsid w:val="008220B7"/>
    <w:rsid w:val="00823C88"/>
    <w:rsid w:val="0083392A"/>
    <w:rsid w:val="00842A48"/>
    <w:rsid w:val="00845C79"/>
    <w:rsid w:val="008528CD"/>
    <w:rsid w:val="008555D6"/>
    <w:rsid w:val="00856897"/>
    <w:rsid w:val="00857031"/>
    <w:rsid w:val="0087694B"/>
    <w:rsid w:val="00880895"/>
    <w:rsid w:val="00881DD5"/>
    <w:rsid w:val="00887124"/>
    <w:rsid w:val="008A43F5"/>
    <w:rsid w:val="008B7CBD"/>
    <w:rsid w:val="008C2985"/>
    <w:rsid w:val="008C56A5"/>
    <w:rsid w:val="008C6934"/>
    <w:rsid w:val="008D0084"/>
    <w:rsid w:val="008D2521"/>
    <w:rsid w:val="008D4D1C"/>
    <w:rsid w:val="008D530D"/>
    <w:rsid w:val="008D78EF"/>
    <w:rsid w:val="008E72B1"/>
    <w:rsid w:val="008F58DE"/>
    <w:rsid w:val="00901165"/>
    <w:rsid w:val="00920A6C"/>
    <w:rsid w:val="0093198A"/>
    <w:rsid w:val="009337DD"/>
    <w:rsid w:val="009455A9"/>
    <w:rsid w:val="00945642"/>
    <w:rsid w:val="00956959"/>
    <w:rsid w:val="00971C74"/>
    <w:rsid w:val="0099135E"/>
    <w:rsid w:val="009962B8"/>
    <w:rsid w:val="009C01DE"/>
    <w:rsid w:val="009C16D0"/>
    <w:rsid w:val="009C5286"/>
    <w:rsid w:val="009C5E61"/>
    <w:rsid w:val="009D060A"/>
    <w:rsid w:val="009D71FE"/>
    <w:rsid w:val="009E2F3D"/>
    <w:rsid w:val="00A04714"/>
    <w:rsid w:val="00A154AA"/>
    <w:rsid w:val="00A20E94"/>
    <w:rsid w:val="00A277F4"/>
    <w:rsid w:val="00A31C8B"/>
    <w:rsid w:val="00A45D2F"/>
    <w:rsid w:val="00A47330"/>
    <w:rsid w:val="00A47739"/>
    <w:rsid w:val="00A5176E"/>
    <w:rsid w:val="00A65029"/>
    <w:rsid w:val="00A66B1A"/>
    <w:rsid w:val="00A71E12"/>
    <w:rsid w:val="00A73220"/>
    <w:rsid w:val="00A7425E"/>
    <w:rsid w:val="00A76B8E"/>
    <w:rsid w:val="00A82392"/>
    <w:rsid w:val="00A93B17"/>
    <w:rsid w:val="00A94BFC"/>
    <w:rsid w:val="00A97690"/>
    <w:rsid w:val="00AA08EF"/>
    <w:rsid w:val="00AA0F03"/>
    <w:rsid w:val="00AA5754"/>
    <w:rsid w:val="00AA702A"/>
    <w:rsid w:val="00AB4172"/>
    <w:rsid w:val="00AC614B"/>
    <w:rsid w:val="00AE6BD6"/>
    <w:rsid w:val="00AF0610"/>
    <w:rsid w:val="00AF439A"/>
    <w:rsid w:val="00B00989"/>
    <w:rsid w:val="00B02F05"/>
    <w:rsid w:val="00B0351A"/>
    <w:rsid w:val="00B06208"/>
    <w:rsid w:val="00B103A7"/>
    <w:rsid w:val="00B140BA"/>
    <w:rsid w:val="00B27C16"/>
    <w:rsid w:val="00B34F3C"/>
    <w:rsid w:val="00B43DFE"/>
    <w:rsid w:val="00B44BC2"/>
    <w:rsid w:val="00B45409"/>
    <w:rsid w:val="00B52B5A"/>
    <w:rsid w:val="00B70AC3"/>
    <w:rsid w:val="00B836AA"/>
    <w:rsid w:val="00B83752"/>
    <w:rsid w:val="00B873AD"/>
    <w:rsid w:val="00B92F2E"/>
    <w:rsid w:val="00BA0462"/>
    <w:rsid w:val="00BB4EA5"/>
    <w:rsid w:val="00BB65ED"/>
    <w:rsid w:val="00BC05AD"/>
    <w:rsid w:val="00BD0C01"/>
    <w:rsid w:val="00BD42AF"/>
    <w:rsid w:val="00BE1C35"/>
    <w:rsid w:val="00BF6401"/>
    <w:rsid w:val="00BF7C7F"/>
    <w:rsid w:val="00C01139"/>
    <w:rsid w:val="00C04632"/>
    <w:rsid w:val="00C1072B"/>
    <w:rsid w:val="00C16310"/>
    <w:rsid w:val="00C20B0F"/>
    <w:rsid w:val="00C213AC"/>
    <w:rsid w:val="00C22A44"/>
    <w:rsid w:val="00C22DBE"/>
    <w:rsid w:val="00C23452"/>
    <w:rsid w:val="00C261E1"/>
    <w:rsid w:val="00C3219E"/>
    <w:rsid w:val="00C407EC"/>
    <w:rsid w:val="00C40FE5"/>
    <w:rsid w:val="00C470E3"/>
    <w:rsid w:val="00C570B0"/>
    <w:rsid w:val="00C60E2F"/>
    <w:rsid w:val="00C62311"/>
    <w:rsid w:val="00C646C1"/>
    <w:rsid w:val="00C65263"/>
    <w:rsid w:val="00C66191"/>
    <w:rsid w:val="00C74DCB"/>
    <w:rsid w:val="00CA68CD"/>
    <w:rsid w:val="00CA7BE2"/>
    <w:rsid w:val="00CC468C"/>
    <w:rsid w:val="00CC4DD9"/>
    <w:rsid w:val="00CC56BC"/>
    <w:rsid w:val="00CD3CDF"/>
    <w:rsid w:val="00CD52E3"/>
    <w:rsid w:val="00CD6754"/>
    <w:rsid w:val="00CD69F3"/>
    <w:rsid w:val="00CE4A76"/>
    <w:rsid w:val="00CF22BD"/>
    <w:rsid w:val="00CF4027"/>
    <w:rsid w:val="00CF4932"/>
    <w:rsid w:val="00CF51D1"/>
    <w:rsid w:val="00CF7CC3"/>
    <w:rsid w:val="00D04AA2"/>
    <w:rsid w:val="00D10978"/>
    <w:rsid w:val="00D147D5"/>
    <w:rsid w:val="00D165F6"/>
    <w:rsid w:val="00D35FE9"/>
    <w:rsid w:val="00D40793"/>
    <w:rsid w:val="00D50A79"/>
    <w:rsid w:val="00D53267"/>
    <w:rsid w:val="00D56435"/>
    <w:rsid w:val="00D62711"/>
    <w:rsid w:val="00D66102"/>
    <w:rsid w:val="00D66B42"/>
    <w:rsid w:val="00D66FFF"/>
    <w:rsid w:val="00DA5796"/>
    <w:rsid w:val="00DA77A9"/>
    <w:rsid w:val="00DB05C7"/>
    <w:rsid w:val="00DB0854"/>
    <w:rsid w:val="00DC1B10"/>
    <w:rsid w:val="00DC1C3C"/>
    <w:rsid w:val="00DC581E"/>
    <w:rsid w:val="00DD0A2D"/>
    <w:rsid w:val="00DD2156"/>
    <w:rsid w:val="00DD7583"/>
    <w:rsid w:val="00DE5CCA"/>
    <w:rsid w:val="00DF4C33"/>
    <w:rsid w:val="00E0198F"/>
    <w:rsid w:val="00E01F35"/>
    <w:rsid w:val="00E03943"/>
    <w:rsid w:val="00E06558"/>
    <w:rsid w:val="00E069B6"/>
    <w:rsid w:val="00E2379A"/>
    <w:rsid w:val="00E3003F"/>
    <w:rsid w:val="00E41376"/>
    <w:rsid w:val="00E42F1B"/>
    <w:rsid w:val="00E5195C"/>
    <w:rsid w:val="00E52371"/>
    <w:rsid w:val="00E66B36"/>
    <w:rsid w:val="00E67A59"/>
    <w:rsid w:val="00E71C54"/>
    <w:rsid w:val="00E724B9"/>
    <w:rsid w:val="00E755D4"/>
    <w:rsid w:val="00E7718F"/>
    <w:rsid w:val="00E81787"/>
    <w:rsid w:val="00E86265"/>
    <w:rsid w:val="00E869DC"/>
    <w:rsid w:val="00E909BD"/>
    <w:rsid w:val="00EB19A0"/>
    <w:rsid w:val="00EC1489"/>
    <w:rsid w:val="00EC2EBF"/>
    <w:rsid w:val="00ED4CD1"/>
    <w:rsid w:val="00ED66AC"/>
    <w:rsid w:val="00EF1E31"/>
    <w:rsid w:val="00F20F3F"/>
    <w:rsid w:val="00F2248D"/>
    <w:rsid w:val="00F276E4"/>
    <w:rsid w:val="00F32DC0"/>
    <w:rsid w:val="00F33D06"/>
    <w:rsid w:val="00F417F0"/>
    <w:rsid w:val="00F460B6"/>
    <w:rsid w:val="00F55D73"/>
    <w:rsid w:val="00F55ECC"/>
    <w:rsid w:val="00F602B0"/>
    <w:rsid w:val="00F62BE5"/>
    <w:rsid w:val="00F64C3B"/>
    <w:rsid w:val="00F65AE4"/>
    <w:rsid w:val="00F74728"/>
    <w:rsid w:val="00F80B2E"/>
    <w:rsid w:val="00F87AA1"/>
    <w:rsid w:val="00F946F5"/>
    <w:rsid w:val="00FA6940"/>
    <w:rsid w:val="00FA7271"/>
    <w:rsid w:val="00FB10E0"/>
    <w:rsid w:val="00FB18A5"/>
    <w:rsid w:val="00FB3F5D"/>
    <w:rsid w:val="00FB441E"/>
    <w:rsid w:val="00FB4B4A"/>
    <w:rsid w:val="00FC72B9"/>
    <w:rsid w:val="00FD2AE1"/>
    <w:rsid w:val="00FE2EEA"/>
    <w:rsid w:val="00FE58EB"/>
    <w:rsid w:val="00FF4900"/>
    <w:rsid w:val="00FF659E"/>
    <w:rsid w:val="011D353C"/>
    <w:rsid w:val="013093E7"/>
    <w:rsid w:val="0162E5DE"/>
    <w:rsid w:val="01B3EBA7"/>
    <w:rsid w:val="01E40807"/>
    <w:rsid w:val="01FC9D75"/>
    <w:rsid w:val="022C34BD"/>
    <w:rsid w:val="032E3032"/>
    <w:rsid w:val="03473596"/>
    <w:rsid w:val="037A11E4"/>
    <w:rsid w:val="03A8706B"/>
    <w:rsid w:val="03F8A721"/>
    <w:rsid w:val="049BF3F5"/>
    <w:rsid w:val="04D22D82"/>
    <w:rsid w:val="052F550F"/>
    <w:rsid w:val="06077BFD"/>
    <w:rsid w:val="063B972C"/>
    <w:rsid w:val="0685D9EF"/>
    <w:rsid w:val="06D41EC2"/>
    <w:rsid w:val="072C10E0"/>
    <w:rsid w:val="08541790"/>
    <w:rsid w:val="09171794"/>
    <w:rsid w:val="0929F204"/>
    <w:rsid w:val="0997C6DD"/>
    <w:rsid w:val="09AFBAF6"/>
    <w:rsid w:val="0A612B7A"/>
    <w:rsid w:val="0B93AB10"/>
    <w:rsid w:val="0B96DADA"/>
    <w:rsid w:val="0C2194E8"/>
    <w:rsid w:val="0D2C67AE"/>
    <w:rsid w:val="0D3E1184"/>
    <w:rsid w:val="0E53FD28"/>
    <w:rsid w:val="0E54B4BB"/>
    <w:rsid w:val="0E82C2AB"/>
    <w:rsid w:val="0F3D8571"/>
    <w:rsid w:val="0F4E4C5B"/>
    <w:rsid w:val="0F9F7D11"/>
    <w:rsid w:val="0FF6BE91"/>
    <w:rsid w:val="104A434D"/>
    <w:rsid w:val="10611E12"/>
    <w:rsid w:val="1100E052"/>
    <w:rsid w:val="117A1605"/>
    <w:rsid w:val="11C0D45A"/>
    <w:rsid w:val="11D235BE"/>
    <w:rsid w:val="11D8090A"/>
    <w:rsid w:val="11E66A3B"/>
    <w:rsid w:val="11F58EB4"/>
    <w:rsid w:val="12A44EF7"/>
    <w:rsid w:val="139BF63E"/>
    <w:rsid w:val="140F5C72"/>
    <w:rsid w:val="15111EE9"/>
    <w:rsid w:val="15C4C84F"/>
    <w:rsid w:val="16589DBB"/>
    <w:rsid w:val="166547E8"/>
    <w:rsid w:val="170FF9BA"/>
    <w:rsid w:val="17C82B4C"/>
    <w:rsid w:val="17C9A484"/>
    <w:rsid w:val="180B1BB9"/>
    <w:rsid w:val="1888189A"/>
    <w:rsid w:val="189714DE"/>
    <w:rsid w:val="18AF5299"/>
    <w:rsid w:val="18E2979F"/>
    <w:rsid w:val="1952B2C3"/>
    <w:rsid w:val="19673F10"/>
    <w:rsid w:val="1AC4DFD7"/>
    <w:rsid w:val="1B1B32D3"/>
    <w:rsid w:val="1C63E425"/>
    <w:rsid w:val="1C64441C"/>
    <w:rsid w:val="1D1DE252"/>
    <w:rsid w:val="1D516FF7"/>
    <w:rsid w:val="1D7EB211"/>
    <w:rsid w:val="1E643A26"/>
    <w:rsid w:val="1ECBFB30"/>
    <w:rsid w:val="1EEA7AF2"/>
    <w:rsid w:val="1EF7E845"/>
    <w:rsid w:val="1F2C2308"/>
    <w:rsid w:val="1F4554B2"/>
    <w:rsid w:val="1F553415"/>
    <w:rsid w:val="20C14EE7"/>
    <w:rsid w:val="21715B8D"/>
    <w:rsid w:val="2175C70F"/>
    <w:rsid w:val="21876F1C"/>
    <w:rsid w:val="21A19C38"/>
    <w:rsid w:val="21BC22FC"/>
    <w:rsid w:val="21DEE828"/>
    <w:rsid w:val="221824DE"/>
    <w:rsid w:val="22442955"/>
    <w:rsid w:val="23426282"/>
    <w:rsid w:val="23A4AF70"/>
    <w:rsid w:val="24ED80FF"/>
    <w:rsid w:val="262752CB"/>
    <w:rsid w:val="27F51B09"/>
    <w:rsid w:val="2827B4AF"/>
    <w:rsid w:val="28C0955D"/>
    <w:rsid w:val="28D5B942"/>
    <w:rsid w:val="28F5B568"/>
    <w:rsid w:val="29CAD252"/>
    <w:rsid w:val="29E74026"/>
    <w:rsid w:val="2ADEB678"/>
    <w:rsid w:val="2B29D841"/>
    <w:rsid w:val="2B496E43"/>
    <w:rsid w:val="2B6B6064"/>
    <w:rsid w:val="2BAFBCDD"/>
    <w:rsid w:val="2C07B068"/>
    <w:rsid w:val="2C1D7397"/>
    <w:rsid w:val="2D4CFFEC"/>
    <w:rsid w:val="2DD2FBF0"/>
    <w:rsid w:val="2DFE7632"/>
    <w:rsid w:val="2E3E9D1F"/>
    <w:rsid w:val="2E74CDF9"/>
    <w:rsid w:val="2E7A379B"/>
    <w:rsid w:val="2E85328F"/>
    <w:rsid w:val="2F8396AC"/>
    <w:rsid w:val="2FCA8632"/>
    <w:rsid w:val="306FAB69"/>
    <w:rsid w:val="308C6F6D"/>
    <w:rsid w:val="30C4F431"/>
    <w:rsid w:val="317A2D2C"/>
    <w:rsid w:val="318CBCEF"/>
    <w:rsid w:val="320414EE"/>
    <w:rsid w:val="328E1F48"/>
    <w:rsid w:val="32CD9843"/>
    <w:rsid w:val="33E46347"/>
    <w:rsid w:val="353C4AD5"/>
    <w:rsid w:val="366455E1"/>
    <w:rsid w:val="36B533F9"/>
    <w:rsid w:val="36C64831"/>
    <w:rsid w:val="36C853AA"/>
    <w:rsid w:val="36E192A0"/>
    <w:rsid w:val="36FBC009"/>
    <w:rsid w:val="372818F5"/>
    <w:rsid w:val="3739AC49"/>
    <w:rsid w:val="379D05AC"/>
    <w:rsid w:val="37F69097"/>
    <w:rsid w:val="384E4E7E"/>
    <w:rsid w:val="388B6A6C"/>
    <w:rsid w:val="3A4CE5FA"/>
    <w:rsid w:val="3A652243"/>
    <w:rsid w:val="3A9DE155"/>
    <w:rsid w:val="3AB84CE1"/>
    <w:rsid w:val="3B6E1803"/>
    <w:rsid w:val="3BEC213D"/>
    <w:rsid w:val="3C09D95B"/>
    <w:rsid w:val="3C405E2D"/>
    <w:rsid w:val="3C635DE2"/>
    <w:rsid w:val="3CE3C691"/>
    <w:rsid w:val="3D0C236B"/>
    <w:rsid w:val="3F0D62CE"/>
    <w:rsid w:val="3F457ED8"/>
    <w:rsid w:val="3F71F248"/>
    <w:rsid w:val="407BF85B"/>
    <w:rsid w:val="40B95581"/>
    <w:rsid w:val="42E1F38F"/>
    <w:rsid w:val="42EEE2AC"/>
    <w:rsid w:val="432DA8A2"/>
    <w:rsid w:val="4353932B"/>
    <w:rsid w:val="43C4794B"/>
    <w:rsid w:val="45463F70"/>
    <w:rsid w:val="45995743"/>
    <w:rsid w:val="45A642C0"/>
    <w:rsid w:val="45F38A94"/>
    <w:rsid w:val="464FF1D2"/>
    <w:rsid w:val="46C26B72"/>
    <w:rsid w:val="46DE0929"/>
    <w:rsid w:val="482DED1E"/>
    <w:rsid w:val="4897C80F"/>
    <w:rsid w:val="48E5C161"/>
    <w:rsid w:val="4A9A242C"/>
    <w:rsid w:val="4B839295"/>
    <w:rsid w:val="4B922B27"/>
    <w:rsid w:val="4C1BEE49"/>
    <w:rsid w:val="4C1E94D0"/>
    <w:rsid w:val="4C5A4BA8"/>
    <w:rsid w:val="4D4E7BEB"/>
    <w:rsid w:val="4DC792A0"/>
    <w:rsid w:val="4E8E03F2"/>
    <w:rsid w:val="4E97A9E9"/>
    <w:rsid w:val="4EB642BE"/>
    <w:rsid w:val="4EECA346"/>
    <w:rsid w:val="4F602D81"/>
    <w:rsid w:val="4F927BE6"/>
    <w:rsid w:val="5042A4EB"/>
    <w:rsid w:val="508F9C58"/>
    <w:rsid w:val="50B3B4B6"/>
    <w:rsid w:val="50D5F673"/>
    <w:rsid w:val="517F4C6B"/>
    <w:rsid w:val="518A130F"/>
    <w:rsid w:val="51951177"/>
    <w:rsid w:val="519CA5C5"/>
    <w:rsid w:val="528C37D9"/>
    <w:rsid w:val="530C5680"/>
    <w:rsid w:val="53A12376"/>
    <w:rsid w:val="53B6973D"/>
    <w:rsid w:val="541E07A1"/>
    <w:rsid w:val="55647458"/>
    <w:rsid w:val="55FE5467"/>
    <w:rsid w:val="56E795BA"/>
    <w:rsid w:val="57A7924F"/>
    <w:rsid w:val="5851E528"/>
    <w:rsid w:val="58858062"/>
    <w:rsid w:val="5907B0BF"/>
    <w:rsid w:val="595701FE"/>
    <w:rsid w:val="59D4E6E8"/>
    <w:rsid w:val="5AB594AA"/>
    <w:rsid w:val="5CD4037C"/>
    <w:rsid w:val="5DF19979"/>
    <w:rsid w:val="5E4FE0A7"/>
    <w:rsid w:val="5E75AB6B"/>
    <w:rsid w:val="5ED5FB82"/>
    <w:rsid w:val="5EFA3FEA"/>
    <w:rsid w:val="5F4D94B5"/>
    <w:rsid w:val="6008F0BC"/>
    <w:rsid w:val="601B5A13"/>
    <w:rsid w:val="61061ABA"/>
    <w:rsid w:val="612C1722"/>
    <w:rsid w:val="61E3A6EF"/>
    <w:rsid w:val="62130097"/>
    <w:rsid w:val="62182E54"/>
    <w:rsid w:val="6219BDAF"/>
    <w:rsid w:val="622E0D2D"/>
    <w:rsid w:val="6309C7DE"/>
    <w:rsid w:val="6311ADBB"/>
    <w:rsid w:val="641C3F79"/>
    <w:rsid w:val="64215952"/>
    <w:rsid w:val="64BAD1BF"/>
    <w:rsid w:val="64DB905D"/>
    <w:rsid w:val="66427C10"/>
    <w:rsid w:val="669A9F92"/>
    <w:rsid w:val="66B84AC9"/>
    <w:rsid w:val="66EA6181"/>
    <w:rsid w:val="680691EE"/>
    <w:rsid w:val="68AB064E"/>
    <w:rsid w:val="69536A36"/>
    <w:rsid w:val="6A4B20CC"/>
    <w:rsid w:val="6A526E0C"/>
    <w:rsid w:val="6A534FE8"/>
    <w:rsid w:val="6AF35C2D"/>
    <w:rsid w:val="6B834CEF"/>
    <w:rsid w:val="6B9BE913"/>
    <w:rsid w:val="6C8195D6"/>
    <w:rsid w:val="6CF20CA7"/>
    <w:rsid w:val="6DD828BC"/>
    <w:rsid w:val="6DECC01F"/>
    <w:rsid w:val="6E80ACFE"/>
    <w:rsid w:val="6FA5ED48"/>
    <w:rsid w:val="7023A351"/>
    <w:rsid w:val="70F36647"/>
    <w:rsid w:val="716CE2CA"/>
    <w:rsid w:val="72A1C30A"/>
    <w:rsid w:val="72ABD84B"/>
    <w:rsid w:val="749F821E"/>
    <w:rsid w:val="75AF51B7"/>
    <w:rsid w:val="75B09CFE"/>
    <w:rsid w:val="75BB1FE3"/>
    <w:rsid w:val="75D8A910"/>
    <w:rsid w:val="763B527F"/>
    <w:rsid w:val="76459163"/>
    <w:rsid w:val="77910EB2"/>
    <w:rsid w:val="77D98C0C"/>
    <w:rsid w:val="787C8E01"/>
    <w:rsid w:val="7906147B"/>
    <w:rsid w:val="79068BEE"/>
    <w:rsid w:val="7949203F"/>
    <w:rsid w:val="79AF40DE"/>
    <w:rsid w:val="79FF0ACD"/>
    <w:rsid w:val="7A276853"/>
    <w:rsid w:val="7A30DD10"/>
    <w:rsid w:val="7A93E312"/>
    <w:rsid w:val="7AFCE865"/>
    <w:rsid w:val="7B04FA90"/>
    <w:rsid w:val="7BB0C0CA"/>
    <w:rsid w:val="7C2DF99C"/>
    <w:rsid w:val="7CB0E396"/>
    <w:rsid w:val="7D7B0211"/>
    <w:rsid w:val="7DE28930"/>
    <w:rsid w:val="7DFA4CD7"/>
    <w:rsid w:val="7E030C2A"/>
    <w:rsid w:val="7EA0CF81"/>
    <w:rsid w:val="7F8213CD"/>
    <w:rsid w:val="7FE71F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C96FB"/>
  <w14:defaultImageDpi w14:val="300"/>
  <w15:docId w15:val="{BDF338A8-9ACD-4CD0-8D29-0BD3DABD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paragraph" w:styleId="NormalWeb">
    <w:name w:val="Normal (Web)"/>
    <w:basedOn w:val="Normal"/>
    <w:uiPriority w:val="99"/>
    <w:unhideWhenUsed/>
    <w:rsid w:val="00DD7583"/>
    <w:pPr>
      <w:spacing w:before="100" w:beforeAutospacing="1" w:after="100" w:afterAutospacing="1"/>
    </w:pPr>
    <w:rPr>
      <w:rFonts w:ascii="Times New Roman" w:eastAsia="Times New Roman" w:hAnsi="Times New Roman" w:cs="Times New Roman"/>
      <w:lang w:val="en-NZ" w:eastAsia="en-NZ"/>
    </w:rPr>
  </w:style>
  <w:style w:type="character" w:styleId="Strong">
    <w:name w:val="Strong"/>
    <w:basedOn w:val="DefaultParagraphFont"/>
    <w:uiPriority w:val="22"/>
    <w:qFormat/>
    <w:rsid w:val="00DD7583"/>
    <w:rPr>
      <w:b/>
      <w:bCs/>
    </w:rPr>
  </w:style>
  <w:style w:type="character" w:customStyle="1" w:styleId="apple-converted-space">
    <w:name w:val="apple-converted-space"/>
    <w:basedOn w:val="DefaultParagraphFont"/>
    <w:rsid w:val="00DD7583"/>
  </w:style>
  <w:style w:type="character" w:styleId="Hyperlink">
    <w:name w:val="Hyperlink"/>
    <w:basedOn w:val="DefaultParagraphFont"/>
    <w:uiPriority w:val="99"/>
    <w:unhideWhenUsed/>
    <w:rsid w:val="00DD7583"/>
    <w:rPr>
      <w:color w:val="0000FF"/>
      <w:u w:val="single"/>
    </w:rPr>
  </w:style>
  <w:style w:type="paragraph" w:styleId="PlainText">
    <w:name w:val="Plain Text"/>
    <w:basedOn w:val="Normal"/>
    <w:link w:val="PlainTextChar"/>
    <w:uiPriority w:val="99"/>
    <w:unhideWhenUsed/>
    <w:rsid w:val="004D610A"/>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4D610A"/>
    <w:rPr>
      <w:rFonts w:ascii="Calibri" w:eastAsiaTheme="minorHAnsi" w:hAnsi="Calibri"/>
      <w:sz w:val="22"/>
      <w:szCs w:val="21"/>
      <w:lang w:val="en-NZ"/>
    </w:rPr>
  </w:style>
  <w:style w:type="paragraph" w:styleId="ListBullet">
    <w:name w:val="List Bullet"/>
    <w:basedOn w:val="Normal"/>
    <w:uiPriority w:val="99"/>
    <w:unhideWhenUsed/>
    <w:rsid w:val="00C74DCB"/>
    <w:pPr>
      <w:numPr>
        <w:numId w:val="9"/>
      </w:numPr>
      <w:contextualSpacing/>
    </w:pPr>
  </w:style>
  <w:style w:type="paragraph" w:customStyle="1" w:styleId="Default">
    <w:name w:val="Default"/>
    <w:rsid w:val="00707B79"/>
    <w:pPr>
      <w:autoSpaceDE w:val="0"/>
      <w:autoSpaceDN w:val="0"/>
      <w:adjustRightInd w:val="0"/>
    </w:pPr>
    <w:rPr>
      <w:rFonts w:ascii="Calibri" w:hAnsi="Calibri" w:cs="Calibri"/>
      <w:color w:val="000000"/>
      <w:lang w:val="en-NZ"/>
    </w:rPr>
  </w:style>
  <w:style w:type="paragraph" w:styleId="Revision">
    <w:name w:val="Revision"/>
    <w:hidden/>
    <w:uiPriority w:val="99"/>
    <w:semiHidden/>
    <w:rsid w:val="00341CA4"/>
  </w:style>
  <w:style w:type="character" w:styleId="CommentReference">
    <w:name w:val="annotation reference"/>
    <w:basedOn w:val="DefaultParagraphFont"/>
    <w:uiPriority w:val="99"/>
    <w:semiHidden/>
    <w:unhideWhenUsed/>
    <w:rsid w:val="005C4A4D"/>
    <w:rPr>
      <w:sz w:val="16"/>
      <w:szCs w:val="16"/>
    </w:rPr>
  </w:style>
  <w:style w:type="paragraph" w:styleId="CommentText">
    <w:name w:val="annotation text"/>
    <w:basedOn w:val="Normal"/>
    <w:link w:val="CommentTextChar"/>
    <w:uiPriority w:val="99"/>
    <w:unhideWhenUsed/>
    <w:rsid w:val="005C4A4D"/>
    <w:rPr>
      <w:sz w:val="20"/>
      <w:szCs w:val="20"/>
    </w:rPr>
  </w:style>
  <w:style w:type="character" w:customStyle="1" w:styleId="CommentTextChar">
    <w:name w:val="Comment Text Char"/>
    <w:basedOn w:val="DefaultParagraphFont"/>
    <w:link w:val="CommentText"/>
    <w:uiPriority w:val="99"/>
    <w:rsid w:val="005C4A4D"/>
    <w:rPr>
      <w:sz w:val="20"/>
      <w:szCs w:val="20"/>
    </w:rPr>
  </w:style>
  <w:style w:type="paragraph" w:styleId="CommentSubject">
    <w:name w:val="annotation subject"/>
    <w:basedOn w:val="CommentText"/>
    <w:next w:val="CommentText"/>
    <w:link w:val="CommentSubjectChar"/>
    <w:uiPriority w:val="99"/>
    <w:semiHidden/>
    <w:unhideWhenUsed/>
    <w:rsid w:val="005C4A4D"/>
    <w:rPr>
      <w:b/>
      <w:bCs/>
    </w:rPr>
  </w:style>
  <w:style w:type="character" w:customStyle="1" w:styleId="CommentSubjectChar">
    <w:name w:val="Comment Subject Char"/>
    <w:basedOn w:val="CommentTextChar"/>
    <w:link w:val="CommentSubject"/>
    <w:uiPriority w:val="99"/>
    <w:semiHidden/>
    <w:rsid w:val="005C4A4D"/>
    <w:rPr>
      <w:b/>
      <w:bCs/>
      <w:sz w:val="20"/>
      <w:szCs w:val="20"/>
    </w:rPr>
  </w:style>
  <w:style w:type="character" w:styleId="UnresolvedMention">
    <w:name w:val="Unresolved Mention"/>
    <w:basedOn w:val="DefaultParagraphFont"/>
    <w:uiPriority w:val="99"/>
    <w:semiHidden/>
    <w:unhideWhenUsed/>
    <w:rsid w:val="008D78EF"/>
    <w:rPr>
      <w:color w:val="605E5C"/>
      <w:shd w:val="clear" w:color="auto" w:fill="E1DFDD"/>
    </w:rPr>
  </w:style>
  <w:style w:type="character" w:styleId="Mention">
    <w:name w:val="Mention"/>
    <w:basedOn w:val="DefaultParagraphFont"/>
    <w:uiPriority w:val="99"/>
    <w:unhideWhenUsed/>
    <w:rsid w:val="00594FE9"/>
    <w:rPr>
      <w:color w:val="2B579A"/>
      <w:shd w:val="clear" w:color="auto" w:fill="E1DFDD"/>
    </w:rPr>
  </w:style>
  <w:style w:type="character" w:styleId="FollowedHyperlink">
    <w:name w:val="FollowedHyperlink"/>
    <w:basedOn w:val="DefaultParagraphFont"/>
    <w:uiPriority w:val="99"/>
    <w:semiHidden/>
    <w:unhideWhenUsed/>
    <w:rsid w:val="00106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8729">
      <w:bodyDiv w:val="1"/>
      <w:marLeft w:val="0"/>
      <w:marRight w:val="0"/>
      <w:marTop w:val="0"/>
      <w:marBottom w:val="0"/>
      <w:divBdr>
        <w:top w:val="none" w:sz="0" w:space="0" w:color="auto"/>
        <w:left w:val="none" w:sz="0" w:space="0" w:color="auto"/>
        <w:bottom w:val="none" w:sz="0" w:space="0" w:color="auto"/>
        <w:right w:val="none" w:sz="0" w:space="0" w:color="auto"/>
      </w:divBdr>
    </w:div>
    <w:div w:id="233663977">
      <w:bodyDiv w:val="1"/>
      <w:marLeft w:val="0"/>
      <w:marRight w:val="0"/>
      <w:marTop w:val="0"/>
      <w:marBottom w:val="0"/>
      <w:divBdr>
        <w:top w:val="none" w:sz="0" w:space="0" w:color="auto"/>
        <w:left w:val="none" w:sz="0" w:space="0" w:color="auto"/>
        <w:bottom w:val="none" w:sz="0" w:space="0" w:color="auto"/>
        <w:right w:val="none" w:sz="0" w:space="0" w:color="auto"/>
      </w:divBdr>
    </w:div>
    <w:div w:id="254017777">
      <w:bodyDiv w:val="1"/>
      <w:marLeft w:val="0"/>
      <w:marRight w:val="0"/>
      <w:marTop w:val="0"/>
      <w:marBottom w:val="0"/>
      <w:divBdr>
        <w:top w:val="none" w:sz="0" w:space="0" w:color="auto"/>
        <w:left w:val="none" w:sz="0" w:space="0" w:color="auto"/>
        <w:bottom w:val="none" w:sz="0" w:space="0" w:color="auto"/>
        <w:right w:val="none" w:sz="0" w:space="0" w:color="auto"/>
      </w:divBdr>
    </w:div>
    <w:div w:id="266277318">
      <w:bodyDiv w:val="1"/>
      <w:marLeft w:val="0"/>
      <w:marRight w:val="0"/>
      <w:marTop w:val="0"/>
      <w:marBottom w:val="0"/>
      <w:divBdr>
        <w:top w:val="none" w:sz="0" w:space="0" w:color="auto"/>
        <w:left w:val="none" w:sz="0" w:space="0" w:color="auto"/>
        <w:bottom w:val="none" w:sz="0" w:space="0" w:color="auto"/>
        <w:right w:val="none" w:sz="0" w:space="0" w:color="auto"/>
      </w:divBdr>
    </w:div>
    <w:div w:id="492911041">
      <w:bodyDiv w:val="1"/>
      <w:marLeft w:val="0"/>
      <w:marRight w:val="0"/>
      <w:marTop w:val="0"/>
      <w:marBottom w:val="0"/>
      <w:divBdr>
        <w:top w:val="none" w:sz="0" w:space="0" w:color="auto"/>
        <w:left w:val="none" w:sz="0" w:space="0" w:color="auto"/>
        <w:bottom w:val="none" w:sz="0" w:space="0" w:color="auto"/>
        <w:right w:val="none" w:sz="0" w:space="0" w:color="auto"/>
      </w:divBdr>
    </w:div>
    <w:div w:id="644816481">
      <w:bodyDiv w:val="1"/>
      <w:marLeft w:val="0"/>
      <w:marRight w:val="0"/>
      <w:marTop w:val="0"/>
      <w:marBottom w:val="0"/>
      <w:divBdr>
        <w:top w:val="none" w:sz="0" w:space="0" w:color="auto"/>
        <w:left w:val="none" w:sz="0" w:space="0" w:color="auto"/>
        <w:bottom w:val="none" w:sz="0" w:space="0" w:color="auto"/>
        <w:right w:val="none" w:sz="0" w:space="0" w:color="auto"/>
      </w:divBdr>
    </w:div>
    <w:div w:id="764957623">
      <w:bodyDiv w:val="1"/>
      <w:marLeft w:val="0"/>
      <w:marRight w:val="0"/>
      <w:marTop w:val="0"/>
      <w:marBottom w:val="0"/>
      <w:divBdr>
        <w:top w:val="none" w:sz="0" w:space="0" w:color="auto"/>
        <w:left w:val="none" w:sz="0" w:space="0" w:color="auto"/>
        <w:bottom w:val="none" w:sz="0" w:space="0" w:color="auto"/>
        <w:right w:val="none" w:sz="0" w:space="0" w:color="auto"/>
      </w:divBdr>
    </w:div>
    <w:div w:id="863903714">
      <w:bodyDiv w:val="1"/>
      <w:marLeft w:val="0"/>
      <w:marRight w:val="0"/>
      <w:marTop w:val="0"/>
      <w:marBottom w:val="0"/>
      <w:divBdr>
        <w:top w:val="none" w:sz="0" w:space="0" w:color="auto"/>
        <w:left w:val="none" w:sz="0" w:space="0" w:color="auto"/>
        <w:bottom w:val="none" w:sz="0" w:space="0" w:color="auto"/>
        <w:right w:val="none" w:sz="0" w:space="0" w:color="auto"/>
      </w:divBdr>
    </w:div>
    <w:div w:id="879900647">
      <w:bodyDiv w:val="1"/>
      <w:marLeft w:val="0"/>
      <w:marRight w:val="0"/>
      <w:marTop w:val="0"/>
      <w:marBottom w:val="0"/>
      <w:divBdr>
        <w:top w:val="none" w:sz="0" w:space="0" w:color="auto"/>
        <w:left w:val="none" w:sz="0" w:space="0" w:color="auto"/>
        <w:bottom w:val="none" w:sz="0" w:space="0" w:color="auto"/>
        <w:right w:val="none" w:sz="0" w:space="0" w:color="auto"/>
      </w:divBdr>
    </w:div>
    <w:div w:id="883443434">
      <w:bodyDiv w:val="1"/>
      <w:marLeft w:val="0"/>
      <w:marRight w:val="0"/>
      <w:marTop w:val="0"/>
      <w:marBottom w:val="0"/>
      <w:divBdr>
        <w:top w:val="none" w:sz="0" w:space="0" w:color="auto"/>
        <w:left w:val="none" w:sz="0" w:space="0" w:color="auto"/>
        <w:bottom w:val="none" w:sz="0" w:space="0" w:color="auto"/>
        <w:right w:val="none" w:sz="0" w:space="0" w:color="auto"/>
      </w:divBdr>
    </w:div>
    <w:div w:id="1037391957">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214921696">
      <w:bodyDiv w:val="1"/>
      <w:marLeft w:val="0"/>
      <w:marRight w:val="0"/>
      <w:marTop w:val="0"/>
      <w:marBottom w:val="0"/>
      <w:divBdr>
        <w:top w:val="none" w:sz="0" w:space="0" w:color="auto"/>
        <w:left w:val="none" w:sz="0" w:space="0" w:color="auto"/>
        <w:bottom w:val="none" w:sz="0" w:space="0" w:color="auto"/>
        <w:right w:val="none" w:sz="0" w:space="0" w:color="auto"/>
      </w:divBdr>
    </w:div>
    <w:div w:id="1264221118">
      <w:bodyDiv w:val="1"/>
      <w:marLeft w:val="0"/>
      <w:marRight w:val="0"/>
      <w:marTop w:val="0"/>
      <w:marBottom w:val="0"/>
      <w:divBdr>
        <w:top w:val="none" w:sz="0" w:space="0" w:color="auto"/>
        <w:left w:val="none" w:sz="0" w:space="0" w:color="auto"/>
        <w:bottom w:val="none" w:sz="0" w:space="0" w:color="auto"/>
        <w:right w:val="none" w:sz="0" w:space="0" w:color="auto"/>
      </w:divBdr>
    </w:div>
    <w:div w:id="1338389139">
      <w:bodyDiv w:val="1"/>
      <w:marLeft w:val="0"/>
      <w:marRight w:val="0"/>
      <w:marTop w:val="0"/>
      <w:marBottom w:val="0"/>
      <w:divBdr>
        <w:top w:val="none" w:sz="0" w:space="0" w:color="auto"/>
        <w:left w:val="none" w:sz="0" w:space="0" w:color="auto"/>
        <w:bottom w:val="none" w:sz="0" w:space="0" w:color="auto"/>
        <w:right w:val="none" w:sz="0" w:space="0" w:color="auto"/>
      </w:divBdr>
    </w:div>
    <w:div w:id="1377318545">
      <w:bodyDiv w:val="1"/>
      <w:marLeft w:val="0"/>
      <w:marRight w:val="0"/>
      <w:marTop w:val="0"/>
      <w:marBottom w:val="0"/>
      <w:divBdr>
        <w:top w:val="none" w:sz="0" w:space="0" w:color="auto"/>
        <w:left w:val="none" w:sz="0" w:space="0" w:color="auto"/>
        <w:bottom w:val="none" w:sz="0" w:space="0" w:color="auto"/>
        <w:right w:val="none" w:sz="0" w:space="0" w:color="auto"/>
      </w:divBdr>
    </w:div>
    <w:div w:id="1413815064">
      <w:bodyDiv w:val="1"/>
      <w:marLeft w:val="0"/>
      <w:marRight w:val="0"/>
      <w:marTop w:val="0"/>
      <w:marBottom w:val="0"/>
      <w:divBdr>
        <w:top w:val="none" w:sz="0" w:space="0" w:color="auto"/>
        <w:left w:val="none" w:sz="0" w:space="0" w:color="auto"/>
        <w:bottom w:val="none" w:sz="0" w:space="0" w:color="auto"/>
        <w:right w:val="none" w:sz="0" w:space="0" w:color="auto"/>
      </w:divBdr>
    </w:div>
    <w:div w:id="1439791498">
      <w:bodyDiv w:val="1"/>
      <w:marLeft w:val="0"/>
      <w:marRight w:val="0"/>
      <w:marTop w:val="0"/>
      <w:marBottom w:val="0"/>
      <w:divBdr>
        <w:top w:val="none" w:sz="0" w:space="0" w:color="auto"/>
        <w:left w:val="none" w:sz="0" w:space="0" w:color="auto"/>
        <w:bottom w:val="none" w:sz="0" w:space="0" w:color="auto"/>
        <w:right w:val="none" w:sz="0" w:space="0" w:color="auto"/>
      </w:divBdr>
    </w:div>
    <w:div w:id="1500850922">
      <w:bodyDiv w:val="1"/>
      <w:marLeft w:val="0"/>
      <w:marRight w:val="0"/>
      <w:marTop w:val="0"/>
      <w:marBottom w:val="0"/>
      <w:divBdr>
        <w:top w:val="none" w:sz="0" w:space="0" w:color="auto"/>
        <w:left w:val="none" w:sz="0" w:space="0" w:color="auto"/>
        <w:bottom w:val="none" w:sz="0" w:space="0" w:color="auto"/>
        <w:right w:val="none" w:sz="0" w:space="0" w:color="auto"/>
      </w:divBdr>
    </w:div>
    <w:div w:id="1690528629">
      <w:bodyDiv w:val="1"/>
      <w:marLeft w:val="0"/>
      <w:marRight w:val="0"/>
      <w:marTop w:val="0"/>
      <w:marBottom w:val="0"/>
      <w:divBdr>
        <w:top w:val="none" w:sz="0" w:space="0" w:color="auto"/>
        <w:left w:val="none" w:sz="0" w:space="0" w:color="auto"/>
        <w:bottom w:val="none" w:sz="0" w:space="0" w:color="auto"/>
        <w:right w:val="none" w:sz="0" w:space="0" w:color="auto"/>
      </w:divBdr>
    </w:div>
    <w:div w:id="1716999955">
      <w:bodyDiv w:val="1"/>
      <w:marLeft w:val="0"/>
      <w:marRight w:val="0"/>
      <w:marTop w:val="0"/>
      <w:marBottom w:val="0"/>
      <w:divBdr>
        <w:top w:val="none" w:sz="0" w:space="0" w:color="auto"/>
        <w:left w:val="none" w:sz="0" w:space="0" w:color="auto"/>
        <w:bottom w:val="none" w:sz="0" w:space="0" w:color="auto"/>
        <w:right w:val="none" w:sz="0" w:space="0" w:color="auto"/>
      </w:divBdr>
    </w:div>
    <w:div w:id="1963418998">
      <w:bodyDiv w:val="1"/>
      <w:marLeft w:val="0"/>
      <w:marRight w:val="0"/>
      <w:marTop w:val="0"/>
      <w:marBottom w:val="0"/>
      <w:divBdr>
        <w:top w:val="none" w:sz="0" w:space="0" w:color="auto"/>
        <w:left w:val="none" w:sz="0" w:space="0" w:color="auto"/>
        <w:bottom w:val="none" w:sz="0" w:space="0" w:color="auto"/>
        <w:right w:val="none" w:sz="0" w:space="0" w:color="auto"/>
      </w:divBdr>
    </w:div>
    <w:div w:id="1989674354">
      <w:bodyDiv w:val="1"/>
      <w:marLeft w:val="0"/>
      <w:marRight w:val="0"/>
      <w:marTop w:val="0"/>
      <w:marBottom w:val="0"/>
      <w:divBdr>
        <w:top w:val="none" w:sz="0" w:space="0" w:color="auto"/>
        <w:left w:val="none" w:sz="0" w:space="0" w:color="auto"/>
        <w:bottom w:val="none" w:sz="0" w:space="0" w:color="auto"/>
        <w:right w:val="none" w:sz="0" w:space="0" w:color="auto"/>
      </w:divBdr>
    </w:div>
    <w:div w:id="210811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jayne.powell\AppData\Local\Microsoft\Windows\INetCache\Content.Outlook\N0INQIM0\Arnott's%20New%20Zealand"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zme.co.nz/about-nzme/privacy-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50B6CE21-A7AF-41CD-ADB2-796F83045F0E}">
    <t:Anchor>
      <t:Comment id="905608707"/>
    </t:Anchor>
    <t:History>
      <t:Event id="{7C28F0D0-9A5A-4CDC-8463-2B7EABCBE352}" time="2025-04-07T22:15:12.458Z">
        <t:Attribution userId="S::paul.gillick@nzme.co.nz::46bfd280-1e7b-4eca-929b-05942f99cd83" userProvider="AD" userName="Paul Gillick"/>
        <t:Anchor>
          <t:Comment id="905608707"/>
        </t:Anchor>
        <t:Create/>
      </t:Event>
      <t:Event id="{732E8EA1-DCFA-4D8B-8E93-1DEF23F87C26}" time="2025-04-07T22:15:12.458Z">
        <t:Attribution userId="S::paul.gillick@nzme.co.nz::46bfd280-1e7b-4eca-929b-05942f99cd83" userProvider="AD" userName="Paul Gillick"/>
        <t:Anchor>
          <t:Comment id="905608707"/>
        </t:Anchor>
        <t:Assign userId="S::Jayne.Powell@nzme.co.nz::a9b77a09-5e9b-4a18-96ee-d8195c3038e6" userProvider="AD" userName="Jayne Powell"/>
      </t:Event>
      <t:Event id="{57C5C57C-18B7-4C86-8F64-8B77A0711EE4}" time="2025-04-07T22:15:12.458Z">
        <t:Attribution userId="S::paul.gillick@nzme.co.nz::46bfd280-1e7b-4eca-929b-05942f99cd83" userProvider="AD" userName="Paul Gillick"/>
        <t:Anchor>
          <t:Comment id="905608707"/>
        </t:Anchor>
        <t:SetTitle title="@Jayne Powell will we be sharing personal information of entrants with the Sponsor for marketing purposes or just to allow the Sponsor to deliver the Prize?"/>
      </t:Event>
      <t:Event id="{420CDDD7-8AAF-4629-8CBA-641E33481712}" time="2025-04-08T04:41:47.116Z">
        <t:Attribution userId="S::paul.gillick@nzme.co.nz::46bfd280-1e7b-4eca-929b-05942f99cd83" userProvider="AD" userName="Paul Gillic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B594C22B3684A81DA0300D4A249A8" ma:contentTypeVersion="18" ma:contentTypeDescription="Create a new document." ma:contentTypeScope="" ma:versionID="827a7aed9be7d63a9a253543762b984b">
  <xsd:schema xmlns:xsd="http://www.w3.org/2001/XMLSchema" xmlns:xs="http://www.w3.org/2001/XMLSchema" xmlns:p="http://schemas.microsoft.com/office/2006/metadata/properties" xmlns:ns2="a692a41d-cdba-47e6-96c5-83b94510288d" xmlns:ns3="493c87a5-0155-4952-8d85-618112efdcaa" targetNamespace="http://schemas.microsoft.com/office/2006/metadata/properties" ma:root="true" ma:fieldsID="4537af129ac85f3a7be3eab1f3e9732e" ns2:_="" ns3:_="">
    <xsd:import namespace="a692a41d-cdba-47e6-96c5-83b94510288d"/>
    <xsd:import namespace="493c87a5-0155-4952-8d85-618112efd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2a41d-cdba-47e6-96c5-83b945102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c34e5-02b3-461d-a241-642168164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c87a5-0155-4952-8d85-618112efdc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19748d-46fc-4c83-a73e-60d3ccc066bd}" ma:internalName="TaxCatchAll" ma:showField="CatchAllData" ma:web="493c87a5-0155-4952-8d85-618112efd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3c87a5-0155-4952-8d85-618112efdcaa">
      <UserInfo>
        <DisplayName>Limited Access System Group</DisplayName>
        <AccountId>37</AccountId>
        <AccountType/>
      </UserInfo>
      <UserInfo>
        <DisplayName>Aileen Lau</DisplayName>
        <AccountId>914</AccountId>
        <AccountType/>
      </UserInfo>
      <UserInfo>
        <DisplayName>Annabel Goodwin</DisplayName>
        <AccountId>1245</AccountId>
        <AccountType/>
      </UserInfo>
      <UserInfo>
        <DisplayName>Paul Gillick</DisplayName>
        <AccountId>109</AccountId>
        <AccountType/>
      </UserInfo>
    </SharedWithUsers>
    <lcf76f155ced4ddcb4097134ff3c332f xmlns="a692a41d-cdba-47e6-96c5-83b94510288d">
      <Terms xmlns="http://schemas.microsoft.com/office/infopath/2007/PartnerControls"/>
    </lcf76f155ced4ddcb4097134ff3c332f>
    <TaxCatchAll xmlns="493c87a5-0155-4952-8d85-618112efdcaa" xsi:nil="true"/>
  </documentManagement>
</p:properties>
</file>

<file path=customXml/itemProps1.xml><?xml version="1.0" encoding="utf-8"?>
<ds:datastoreItem xmlns:ds="http://schemas.openxmlformats.org/officeDocument/2006/customXml" ds:itemID="{4C06F0E6-3B65-41E8-953B-4D34A12FC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2a41d-cdba-47e6-96c5-83b94510288d"/>
    <ds:schemaRef ds:uri="493c87a5-0155-4952-8d85-618112ef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31C69-BD79-4A3F-98A6-5723DE03EC46}">
  <ds:schemaRefs>
    <ds:schemaRef ds:uri="http://schemas.microsoft.com/sharepoint/v3/contenttype/forms"/>
  </ds:schemaRefs>
</ds:datastoreItem>
</file>

<file path=customXml/itemProps3.xml><?xml version="1.0" encoding="utf-8"?>
<ds:datastoreItem xmlns:ds="http://schemas.openxmlformats.org/officeDocument/2006/customXml" ds:itemID="{DC107552-29DC-44A4-8F4F-5C7234C6E8E2}">
  <ds:schemaRefs>
    <ds:schemaRef ds:uri="http://purl.org/dc/elements/1.1/"/>
    <ds:schemaRef ds:uri="http://schemas.microsoft.com/office/2006/metadata/properties"/>
    <ds:schemaRef ds:uri="http://schemas.microsoft.com/office/2006/documentManagement/types"/>
    <ds:schemaRef ds:uri="493c87a5-0155-4952-8d85-618112efdcaa"/>
    <ds:schemaRef ds:uri="http://purl.org/dc/terms/"/>
    <ds:schemaRef ds:uri="http://www.w3.org/XML/1998/namespace"/>
    <ds:schemaRef ds:uri="http://schemas.openxmlformats.org/package/2006/metadata/core-properties"/>
    <ds:schemaRef ds:uri="http://schemas.microsoft.com/office/infopath/2007/PartnerControls"/>
    <ds:schemaRef ds:uri="a692a41d-cdba-47e6-96c5-83b94510288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2916</Words>
  <Characters>15180</Characters>
  <Application>Microsoft Office Word</Application>
  <DocSecurity>4</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APN NZ</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Higgins</dc:creator>
  <cp:keywords/>
  <cp:lastModifiedBy>Jayne Powell</cp:lastModifiedBy>
  <cp:revision>2</cp:revision>
  <cp:lastPrinted>2016-04-13T12:46:00Z</cp:lastPrinted>
  <dcterms:created xsi:type="dcterms:W3CDTF">2025-04-11T02:41:00Z</dcterms:created>
  <dcterms:modified xsi:type="dcterms:W3CDTF">2025-04-11T02:41:00Z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0x0101003C3B594C22B3684A81DA0300D4A249A8</vt:lpwstr>
  </property>
  <property fmtid="{D5CDD505-2E9C-101B-9397-08002B2CF9AE}" pid="3" name="MSIP_Label_f36ed418-d5f6-40be-b10d-7428ed45490c_Enabled">
    <vt:lpwstr>True</vt:lpwstr>
  </property>
  <property fmtid="{D5CDD505-2E9C-101B-9397-08002B2CF9AE}" pid="4" name="MSIP_Label_f36ed418-d5f6-40be-b10d-7428ed45490c_SiteId">
    <vt:lpwstr>5cb9fead-91c6-4e06-b693-1a224ecb6412</vt:lpwstr>
  </property>
  <property fmtid="{D5CDD505-2E9C-101B-9397-08002B2CF9AE}" pid="5" name="MSIP_Label_f36ed418-d5f6-40be-b10d-7428ed45490c_Owner">
    <vt:lpwstr>Ben.Fong@asb.co.nz</vt:lpwstr>
  </property>
  <property fmtid="{D5CDD505-2E9C-101B-9397-08002B2CF9AE}" pid="6" name="MSIP_Label_f36ed418-d5f6-40be-b10d-7428ed45490c_SetDate">
    <vt:lpwstr>2022-03-17T04:33:54.3545926Z</vt:lpwstr>
  </property>
  <property fmtid="{D5CDD505-2E9C-101B-9397-08002B2CF9AE}" pid="7" name="MSIP_Label_f36ed418-d5f6-40be-b10d-7428ed45490c_Name">
    <vt:lpwstr>Confidential</vt:lpwstr>
  </property>
  <property fmtid="{D5CDD505-2E9C-101B-9397-08002B2CF9AE}" pid="8" name="MSIP_Label_f36ed418-d5f6-40be-b10d-7428ed45490c_Application">
    <vt:lpwstr>Microsoft Azure Information Protection</vt:lpwstr>
  </property>
  <property fmtid="{D5CDD505-2E9C-101B-9397-08002B2CF9AE}" pid="9" name="MSIP_Label_f36ed418-d5f6-40be-b10d-7428ed45490c_ActionId">
    <vt:lpwstr>23b046a5-cc6a-421a-b883-9508a0982ec7</vt:lpwstr>
  </property>
  <property fmtid="{D5CDD505-2E9C-101B-9397-08002B2CF9AE}" pid="10" name="MSIP_Label_f36ed418-d5f6-40be-b10d-7428ed45490c_Extended_MSFT_Method">
    <vt:lpwstr>Automatic</vt:lpwstr>
  </property>
  <property fmtid="{D5CDD505-2E9C-101B-9397-08002B2CF9AE}" pid="11" name="Classification">
    <vt:lpwstr>Confidential</vt:lpwstr>
  </property>
  <property fmtid="{D5CDD505-2E9C-101B-9397-08002B2CF9AE}" pid="12" name="GrammarlyDocumentId">
    <vt:lpwstr>08bab92229fde63eff4f74c71a486f8b1d0a507a4a4fb86f8b16deea1c49ce61</vt:lpwstr>
  </property>
  <property fmtid="{D5CDD505-2E9C-101B-9397-08002B2CF9AE}" pid="13" name="MediaServiceImageTags">
    <vt:lpwstr/>
  </property>
  <property fmtid="{D5CDD505-2E9C-101B-9397-08002B2CF9AE}" pid="14" name="MSIP_Label_94d936c3-83f2-48d7-a25c-c7d6e633a33a_Enabled">
    <vt:lpwstr>true</vt:lpwstr>
  </property>
  <property fmtid="{D5CDD505-2E9C-101B-9397-08002B2CF9AE}" pid="15" name="MSIP_Label_94d936c3-83f2-48d7-a25c-c7d6e633a33a_SetDate">
    <vt:lpwstr>2025-04-07T21:53:51Z</vt:lpwstr>
  </property>
  <property fmtid="{D5CDD505-2E9C-101B-9397-08002B2CF9AE}" pid="16" name="MSIP_Label_94d936c3-83f2-48d7-a25c-c7d6e633a33a_Method">
    <vt:lpwstr>Standard</vt:lpwstr>
  </property>
  <property fmtid="{D5CDD505-2E9C-101B-9397-08002B2CF9AE}" pid="17" name="MSIP_Label_94d936c3-83f2-48d7-a25c-c7d6e633a33a_Name">
    <vt:lpwstr>Internal</vt:lpwstr>
  </property>
  <property fmtid="{D5CDD505-2E9C-101B-9397-08002B2CF9AE}" pid="18" name="MSIP_Label_94d936c3-83f2-48d7-a25c-c7d6e633a33a_SiteId">
    <vt:lpwstr>05415d67-de65-40d7-9105-f37b6680079c</vt:lpwstr>
  </property>
  <property fmtid="{D5CDD505-2E9C-101B-9397-08002B2CF9AE}" pid="19" name="MSIP_Label_94d936c3-83f2-48d7-a25c-c7d6e633a33a_ActionId">
    <vt:lpwstr>5015b2be-f7a2-44e9-a0e4-954505375744</vt:lpwstr>
  </property>
  <property fmtid="{D5CDD505-2E9C-101B-9397-08002B2CF9AE}" pid="20" name="MSIP_Label_94d936c3-83f2-48d7-a25c-c7d6e633a33a_ContentBits">
    <vt:lpwstr>0</vt:lpwstr>
  </property>
  <property fmtid="{D5CDD505-2E9C-101B-9397-08002B2CF9AE}" pid="21" name="MSIP_Label_94d936c3-83f2-48d7-a25c-c7d6e633a33a_Tag">
    <vt:lpwstr>10, 3, 0, 1</vt:lpwstr>
  </property>
</Properties>
</file>